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W w:w="8840" w:type="dxa"/>
        <w:tblInd w:w="9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40"/>
      </w:tblGrid>
      <w:tr>
        <w:trPr>
          <w:trHeight w:val="11883" w:hRule="atLeast"/>
        </w:trPr>
        <w:tc>
          <w:tcPr>
            <w:tcW w:w="8840" w:type="dxa"/>
            <w:tcBorders>
              <w:top w:val="nil"/>
              <w:left w:val="nil"/>
              <w:bottom w:val="nil"/>
              <w:right w:val="nil"/>
            </w:tcBorders>
            <w:noWrap w:val="0"/>
            <w:vAlign w:val="center"/>
          </w:tcPr>
          <w:p>
            <w:pPr>
              <w:jc w:val="center"/>
              <w:rPr>
                <w:rFonts w:ascii="宋体" w:hAnsi="宋体" w:cs="宋体"/>
                <w:b/>
                <w:sz w:val="36"/>
              </w:rPr>
            </w:pPr>
            <w:r>
              <w:rPr>
                <w:rFonts w:ascii="宋体" w:hAnsi="宋体" w:cs="宋体"/>
                <w:b/>
                <w:sz w:val="36"/>
              </w:rPr>
              <w:t>华南农业大学</w:t>
            </w:r>
            <w:r>
              <w:rPr>
                <w:rFonts w:hint="eastAsia" w:ascii="宋体" w:hAnsi="宋体" w:cs="宋体"/>
                <w:b/>
                <w:sz w:val="36"/>
              </w:rPr>
              <w:t>数学与</w:t>
            </w:r>
            <w:r>
              <w:rPr>
                <w:rFonts w:ascii="宋体" w:hAnsi="宋体" w:cs="宋体"/>
                <w:b/>
                <w:sz w:val="36"/>
              </w:rPr>
              <w:t>信息学院</w:t>
            </w:r>
          </w:p>
          <w:p>
            <w:pPr>
              <w:jc w:val="center"/>
              <w:rPr>
                <w:rFonts w:ascii="宋体" w:hAnsi="宋体" w:cs="宋体"/>
                <w:b/>
                <w:sz w:val="36"/>
              </w:rPr>
            </w:pPr>
            <w:r>
              <w:rPr>
                <w:rFonts w:ascii="宋体" w:hAnsi="宋体" w:cs="宋体"/>
                <w:b/>
                <w:sz w:val="30"/>
              </w:rPr>
              <w:t>课程设计实验</w:t>
            </w:r>
          </w:p>
          <w:tbl>
            <w:tblPr>
              <w:tblStyle w:val="7"/>
              <w:tblW w:w="0" w:type="auto"/>
              <w:jc w:val="center"/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69"/>
              <w:gridCol w:w="2026"/>
              <w:gridCol w:w="724"/>
              <w:gridCol w:w="647"/>
              <w:gridCol w:w="647"/>
              <w:gridCol w:w="1896"/>
              <w:gridCol w:w="742"/>
              <w:gridCol w:w="1171"/>
            </w:tblGrid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cantSplit/>
                <w:trHeight w:val="850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eastAsia" w:ascii="宋体" w:hAnsi="宋体" w:cs="宋体"/>
                    </w:rPr>
                  </w:pPr>
                  <w:r>
                    <w:rPr>
                      <w:rFonts w:hint="eastAsia" w:ascii="宋体" w:hAnsi="宋体" w:cs="宋体"/>
                      <w:b/>
                    </w:rPr>
                    <w:t>专业</w:t>
                  </w:r>
                </w:p>
              </w:tc>
              <w:tc>
                <w:tcPr>
                  <w:tcW w:w="2026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default" w:ascii="宋体" w:hAnsi="宋体" w:eastAsia="宋体" w:cs="宋体"/>
                      <w:lang w:val="en-US" w:eastAsia="zh-CN"/>
                    </w:rPr>
                  </w:pPr>
                  <w:r>
                    <w:rPr>
                      <w:rFonts w:hint="eastAsia" w:ascii="宋体" w:hAnsi="宋体" w:cs="宋体"/>
                      <w:lang w:val="en-US" w:eastAsia="zh-CN"/>
                    </w:rPr>
                    <w:t>计算机科学与技术</w:t>
                  </w:r>
                </w:p>
              </w:tc>
              <w:tc>
                <w:tcPr>
                  <w:tcW w:w="724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  <w:b/>
                    </w:rPr>
                    <w:t>班级</w:t>
                  </w:r>
                </w:p>
              </w:tc>
              <w:tc>
                <w:tcPr>
                  <w:tcW w:w="647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1班</w:t>
                  </w:r>
                </w:p>
              </w:tc>
              <w:tc>
                <w:tcPr>
                  <w:tcW w:w="647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  <w:b/>
                    </w:rPr>
                    <w:t>学号</w:t>
                  </w:r>
                </w:p>
              </w:tc>
              <w:tc>
                <w:tcPr>
                  <w:tcW w:w="1896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202121110110</w:t>
                  </w:r>
                </w:p>
                <w:p>
                  <w:pPr>
                    <w:jc w:val="center"/>
                    <w:rPr>
                      <w:rFonts w:hint="default"/>
                      <w:lang w:val="en-US" w:eastAsia="zh-CN"/>
                    </w:rPr>
                  </w:pPr>
                  <w:r>
                    <w:rPr>
                      <w:rFonts w:hint="default"/>
                      <w:lang w:val="en-US" w:eastAsia="zh-CN"/>
                    </w:rPr>
                    <w:t>202116110301</w:t>
                  </w:r>
                </w:p>
              </w:tc>
              <w:tc>
                <w:tcPr>
                  <w:tcW w:w="742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  <w:b/>
                    </w:rPr>
                    <w:t>姓名</w:t>
                  </w:r>
                </w:p>
              </w:tc>
              <w:tc>
                <w:tcPr>
                  <w:tcW w:w="117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eastAsia" w:ascii="宋体" w:hAnsi="宋体" w:cs="宋体"/>
                      <w:lang w:val="en-US" w:eastAsia="zh-CN"/>
                    </w:rPr>
                  </w:pPr>
                  <w:r>
                    <w:rPr>
                      <w:rFonts w:hint="eastAsia" w:ascii="宋体" w:hAnsi="宋体" w:cs="宋体"/>
                      <w:lang w:val="en-US" w:eastAsia="zh-CN"/>
                    </w:rPr>
                    <w:t>林锴</w:t>
                  </w:r>
                </w:p>
                <w:p>
                  <w:pPr>
                    <w:jc w:val="center"/>
                    <w:rPr>
                      <w:rFonts w:hint="default" w:ascii="宋体" w:hAnsi="宋体" w:cs="宋体"/>
                      <w:lang w:val="en-US" w:eastAsia="zh-CN"/>
                    </w:rPr>
                  </w:pPr>
                  <w:r>
                    <w:rPr>
                      <w:rFonts w:hint="eastAsia" w:ascii="宋体" w:hAnsi="宋体" w:cs="宋体"/>
                      <w:lang w:val="en-US" w:eastAsia="zh-CN"/>
                    </w:rPr>
                    <w:t>巴云浩</w:t>
                  </w:r>
                </w:p>
              </w:tc>
            </w:tr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cantSplit/>
                <w:trHeight w:val="1415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实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验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题</w:t>
                  </w:r>
                </w:p>
                <w:p>
                  <w:pPr>
                    <w:jc w:val="center"/>
                  </w:pPr>
                  <w:r>
                    <w:rPr>
                      <w:rFonts w:ascii="宋体" w:hAnsi="宋体" w:cs="宋体"/>
                      <w:b/>
                    </w:rPr>
                    <w:t>目</w:t>
                  </w:r>
                </w:p>
              </w:tc>
              <w:tc>
                <w:tcPr>
                  <w:tcW w:w="7853" w:type="dxa"/>
                  <w:gridSpan w:val="7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</w:p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>■设计性  □综合性</w:t>
                  </w:r>
                </w:p>
                <w:p>
                  <w:pPr>
                    <w:jc w:val="center"/>
                    <w:rPr>
                      <w:rFonts w:ascii="宋体" w:hAnsi="宋体" w:cs="宋体"/>
                    </w:rPr>
                  </w:pPr>
                </w:p>
                <w:p>
                  <w:pPr>
                    <w:jc w:val="center"/>
                    <w:rPr>
                      <w:rFonts w:hint="eastAsia" w:ascii="宋体" w:hAnsi="宋体" w:cs="宋体"/>
                      <w:sz w:val="24"/>
                      <w:szCs w:val="32"/>
                    </w:rPr>
                  </w:pPr>
                  <w:r>
                    <w:rPr>
                      <w:rFonts w:hint="eastAsia" w:ascii="宋体" w:hAnsi="宋体" w:cs="宋体"/>
                      <w:sz w:val="24"/>
                      <w:szCs w:val="32"/>
                    </w:rPr>
                    <w:t>基于</w:t>
                  </w:r>
                  <w:r>
                    <w:rPr>
                      <w:rFonts w:hint="default" w:ascii="Times New Roman" w:hAnsi="Times New Roman" w:cs="Times New Roman"/>
                      <w:sz w:val="24"/>
                      <w:szCs w:val="32"/>
                    </w:rPr>
                    <w:t>SSM</w:t>
                  </w:r>
                  <w:r>
                    <w:rPr>
                      <w:rFonts w:hint="eastAsia" w:ascii="宋体" w:hAnsi="宋体" w:cs="宋体"/>
                      <w:sz w:val="24"/>
                      <w:szCs w:val="32"/>
                    </w:rPr>
                    <w:t>的教务管理系统</w:t>
                  </w:r>
                </w:p>
                <w:p>
                  <w:pPr>
                    <w:jc w:val="center"/>
                    <w:rPr>
                      <w:rFonts w:hint="eastAsia" w:ascii="宋体" w:hAnsi="宋体" w:cs="宋体"/>
                    </w:rPr>
                  </w:pPr>
                </w:p>
                <w:p>
                  <w:pPr>
                    <w:jc w:val="center"/>
                    <w:rPr>
                      <w:rFonts w:hint="eastAsia" w:ascii="宋体" w:hAnsi="宋体" w:cs="宋体"/>
                    </w:rPr>
                  </w:pPr>
                </w:p>
              </w:tc>
            </w:tr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trHeight w:val="4515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自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我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评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价</w:t>
                  </w:r>
                </w:p>
                <w:p>
                  <w:pPr>
                    <w:jc w:val="center"/>
                  </w:pPr>
                </w:p>
              </w:tc>
              <w:tc>
                <w:tcPr>
                  <w:tcW w:w="7853" w:type="dxa"/>
                  <w:gridSpan w:val="7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ind w:firstLine="240"/>
                    <w:jc w:val="left"/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</w:rPr>
                    <w:t>本次课程设计对我们来说还算比较大的</w:t>
                  </w:r>
                  <w:r>
                    <w:rPr>
                      <w:rFonts w:hint="eastAsia"/>
                      <w:lang w:val="en-US" w:eastAsia="zh-CN"/>
                    </w:rPr>
                    <w:t>挑战</w:t>
                  </w:r>
                  <w:r>
                    <w:rPr>
                      <w:rFonts w:hint="eastAsia"/>
                    </w:rPr>
                    <w:t>，涉及到数据，界面，逻辑管理，对我们来说是个全新的挑战。整个学习过程中，收获</w:t>
                  </w:r>
                  <w:r>
                    <w:rPr>
                      <w:rFonts w:hint="eastAsia"/>
                      <w:lang w:val="en-US" w:eastAsia="zh-CN"/>
                    </w:rPr>
                    <w:t>颇丰</w:t>
                  </w:r>
                  <w:r>
                    <w:rPr>
                      <w:rFonts w:hint="eastAsia"/>
                    </w:rPr>
                    <w:t>。通过这次课设学到了很多有关</w:t>
                  </w:r>
                  <w:r>
                    <w:rPr>
                      <w:rFonts w:hint="eastAsia"/>
                      <w:lang w:val="en-US" w:eastAsia="zh-CN"/>
                    </w:rPr>
                    <w:t>JavaWeb</w:t>
                  </w:r>
                  <w:r>
                    <w:rPr>
                      <w:rFonts w:hint="eastAsia"/>
                    </w:rPr>
                    <w:t>的相关技术，编程能力得到提升，深入学习和掌握了</w:t>
                  </w:r>
                  <w:r>
                    <w:rPr>
                      <w:rFonts w:hint="eastAsia"/>
                      <w:lang w:val="en-US" w:eastAsia="zh-CN"/>
                    </w:rPr>
                    <w:t>SpringBoot</w:t>
                  </w:r>
                  <w:r>
                    <w:rPr>
                      <w:rFonts w:hint="eastAsia"/>
                    </w:rPr>
                    <w:t>框架，同时小组成员密切合作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  <w:r>
                    <w:rPr>
                      <w:rFonts w:hint="eastAsia"/>
                    </w:rPr>
                    <w:t>培养了与他人团结协作的能力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  <w:r>
                    <w:rPr>
                      <w:rFonts w:hint="eastAsia"/>
                      <w:lang w:val="en-US" w:eastAsia="zh-CN"/>
                    </w:rPr>
                    <w:t>主要通过git作为项目管理工具进行协作管理</w:t>
                  </w:r>
                  <w:r>
                    <w:rPr>
                      <w:rFonts w:hint="eastAsia"/>
                    </w:rPr>
                    <w:t>。通过这次课设</w:t>
                  </w:r>
                  <w:r>
                    <w:rPr>
                      <w:rFonts w:hint="eastAsia"/>
                      <w:lang w:val="en-US" w:eastAsia="zh-CN"/>
                    </w:rPr>
                    <w:t>学习到了</w:t>
                  </w:r>
                  <w:r>
                    <w:rPr>
                      <w:rFonts w:hint="eastAsia"/>
                    </w:rPr>
                    <w:t>包括布局管理、图形界面设计、事件处理、控件使用等方面的知识。共同解决了项目中的技术问题和业务需求，这对未来参与团队项目和与他人合作都是非常有价值的。通过这次课设解决问题的能力也得到了提升，在写课设过程中，遇到了很多技术和业务上的困难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  <w:r>
                    <w:rPr>
                      <w:rFonts w:hint="eastAsia"/>
                      <w:lang w:val="en-US" w:eastAsia="zh-CN"/>
                    </w:rPr>
                    <w:t>如数据库连接池性能问题、前后端交互问题等。</w:t>
                  </w:r>
                </w:p>
              </w:tc>
            </w:tr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trHeight w:val="3651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教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师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评</w:t>
                  </w:r>
                </w:p>
                <w:p>
                  <w:pPr>
                    <w:jc w:val="center"/>
                  </w:pPr>
                  <w:r>
                    <w:rPr>
                      <w:rFonts w:ascii="宋体" w:hAnsi="宋体" w:cs="宋体"/>
                      <w:b/>
                    </w:rPr>
                    <w:t>语</w:t>
                  </w:r>
                </w:p>
              </w:tc>
              <w:tc>
                <w:tcPr>
                  <w:tcW w:w="7853" w:type="dxa"/>
                  <w:gridSpan w:val="7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能够实现实验要求的功能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全部 □部分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算法有新意   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有   □一般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程序运行通过 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 xml:space="preserve">全部 □部分    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算法注释说明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完善 □仅有功能说明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接口参数说明 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有   □无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按期上交文档资料及源程序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所有 □部分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独立完成实验 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能   □不能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体现团队合作精神。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能够 □不能</w:t>
                  </w:r>
                </w:p>
              </w:tc>
            </w:tr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trHeight w:val="1434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  <w:b/>
                    </w:rPr>
                    <w:t>成绩</w:t>
                  </w:r>
                </w:p>
              </w:tc>
              <w:tc>
                <w:tcPr>
                  <w:tcW w:w="7853" w:type="dxa"/>
                  <w:gridSpan w:val="7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rPr>
                      <w:rFonts w:eastAsia="Times New Roman"/>
                    </w:rPr>
                  </w:pPr>
                </w:p>
                <w:p/>
              </w:tc>
            </w:tr>
          </w:tbl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r>
        <w:br w:type="page"/>
      </w: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kern w:val="2"/>
          <w:sz w:val="32"/>
          <w:szCs w:val="40"/>
          <w:lang w:val="en-US" w:eastAsia="zh-CN" w:bidi="ar-SA"/>
        </w:rPr>
      </w:pPr>
    </w:p>
    <w:sdt>
      <w:sdtPr>
        <w:rPr>
          <w:rFonts w:ascii="宋体" w:hAnsi="宋体" w:eastAsia="宋体" w:cs="Times New Roman"/>
          <w:kern w:val="2"/>
          <w:sz w:val="32"/>
          <w:szCs w:val="40"/>
          <w:lang w:val="en-US" w:eastAsia="zh-CN" w:bidi="ar-SA"/>
        </w:rPr>
        <w:id w:val="147465560"/>
        <w15:color w:val="DBDBDB"/>
        <w:docPartObj>
          <w:docPartGallery w:val="Table of Contents"/>
          <w:docPartUnique/>
        </w:docPartObj>
      </w:sdt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32"/>
              <w:szCs w:val="40"/>
            </w:rPr>
          </w:pPr>
          <w:bookmarkStart w:id="43" w:name="_GoBack"/>
          <w:bookmarkEnd w:id="43"/>
          <w:r>
            <w:rPr>
              <w:rFonts w:ascii="宋体" w:hAnsi="宋体" w:eastAsia="宋体"/>
              <w:sz w:val="32"/>
              <w:szCs w:val="40"/>
            </w:rPr>
            <w:t>目录</w:t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_Toc32251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一、系统概述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_Toc32251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3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_Toc28212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二、系统分析：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_Toc28212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_Toc28587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2.1项目背景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_Toc28587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_Toc20566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2.2</w:t>
          </w:r>
          <w:r>
            <w:rPr>
              <w:rFonts w:hint="eastAsia" w:ascii="宋体" w:hAnsi="宋体" w:eastAsia="宋体" w:cs="宋体"/>
              <w:bCs/>
              <w:kern w:val="0"/>
              <w:sz w:val="24"/>
              <w:szCs w:val="32"/>
              <w:lang w:val="en-US" w:eastAsia="zh-CN" w:bidi="ar"/>
            </w:rPr>
            <w:t>开发平台及开发工具介绍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_Toc20566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_Toc21189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2.3技术架构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_Toc21189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5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_Toc18910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2.3.1后端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_Toc18910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5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_Toc6217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2.3.2前端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_Toc6217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5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_Toc1687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2.3.3数据库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_Toc1687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5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_Toc4334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三、系统总体框架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_Toc4334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_Toc3158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32"/>
              <w:lang w:val="en-US" w:eastAsia="zh-CN"/>
            </w:rPr>
            <w:t>3.1系统构思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_Toc3158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_Toc15429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3.2系统框架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_Toc15429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_Toc12723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四、数据库结构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_Toc12723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_Toc16041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4.1数据库设计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_Toc16041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_Toc6455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4.2数据库文档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_Toc6455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_Toc27266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4.2.1总表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_Toc27266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_Toc6460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4.2.2班级表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_Toc6460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9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_Toc8634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4.2.3教室表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_Toc8634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9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_Toc4526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4.2.4课程列表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_Toc4526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9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_Toc3895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4.2.5课程表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_Toc3895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10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_Toc12640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4.2.6学院表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_Toc12640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10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_Toc12744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4.2.7教学楼表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_Toc12744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10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_Toc5717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4.2.8学生表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_Toc5717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11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_Toc10258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4.2.9教师表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_Toc10258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11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_Toc8867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4.2.10用户表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_Toc8867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11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_Toc6600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五、系统实现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_Toc6600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12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_Toc23871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5.1系统总体结构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_Toc23871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12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_Toc16342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5.2主要模块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_Toc16342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14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_Toc23051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5.2.1用户登录模块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_Toc23051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14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_Toc10933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5.2.2系统页面模块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_Toc10933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_Toc27467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5.2.3教室模块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_Toc27467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23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_Toc8316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5.2.4班级模块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_Toc8316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28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_Toc12284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5.2.5院系模块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_Toc12284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33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_Toc30835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5.2.6地点模块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_Toc30835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38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_Toc28059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5.2.7教工模块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_Toc28059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43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_Toc18473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5.2.8用户模块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_Toc18473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_Toc22875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5.2.9课程模块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_Toc22875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57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_Toc5731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5.2.10课程表模块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_Toc5731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62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_Toc21472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六、总结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_Toc21472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70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r>
            <w:fldChar w:fldCharType="end"/>
          </w:r>
        </w:p>
      </w:sdtContent>
    </w:sdt>
    <w:p>
      <w:r>
        <w:br w:type="page"/>
      </w:r>
    </w:p>
    <w:p/>
    <w:p>
      <w:pPr>
        <w:spacing w:line="360" w:lineRule="auto"/>
        <w:jc w:val="center"/>
        <w:outlineLvl w:val="0"/>
        <w:rPr>
          <w:rFonts w:hint="eastAsia"/>
          <w:b/>
          <w:bCs/>
          <w:sz w:val="36"/>
          <w:szCs w:val="44"/>
          <w:lang w:val="en-US" w:eastAsia="zh-CN"/>
        </w:rPr>
      </w:pPr>
      <w:bookmarkStart w:id="0" w:name="_Toc2115"/>
      <w:bookmarkStart w:id="1" w:name="_Toc20151"/>
      <w:r>
        <w:rPr>
          <w:rFonts w:hint="eastAsia"/>
          <w:b/>
          <w:bCs/>
          <w:sz w:val="36"/>
          <w:szCs w:val="44"/>
          <w:lang w:val="en-US" w:eastAsia="zh-CN"/>
        </w:rPr>
        <w:t>基于SSM的教务管理系统</w:t>
      </w:r>
      <w:bookmarkEnd w:id="0"/>
      <w:bookmarkEnd w:id="1"/>
    </w:p>
    <w:p>
      <w:pPr>
        <w:spacing w:line="360" w:lineRule="auto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bookmarkStart w:id="2" w:name="_Toc32251"/>
      <w:r>
        <w:rPr>
          <w:rFonts w:hint="eastAsia"/>
          <w:b/>
          <w:bCs/>
          <w:sz w:val="28"/>
          <w:szCs w:val="36"/>
          <w:lang w:val="en-US" w:eastAsia="zh-CN"/>
        </w:rPr>
        <w:t>一、系统概述</w:t>
      </w:r>
      <w:bookmarkEnd w:id="2"/>
    </w:p>
    <w:p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本作品是一个前后端分离的课程表查询系统，基于SSM（Spring + SpringMVC + MyBatis），拥有信息管理和课表展示功能。</w:t>
      </w:r>
    </w:p>
    <w:p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后端使用</w:t>
      </w:r>
      <w:r>
        <w:rPr>
          <w:rFonts w:hint="eastAsia" w:cs="Times New Roman"/>
          <w:sz w:val="24"/>
          <w:lang w:val="en-US" w:eastAsia="zh-CN"/>
        </w:rPr>
        <w:t>S</w:t>
      </w:r>
      <w:r>
        <w:rPr>
          <w:rFonts w:hint="default" w:ascii="Times New Roman" w:hAnsi="Times New Roman" w:eastAsia="宋体" w:cs="Times New Roman"/>
          <w:sz w:val="24"/>
        </w:rPr>
        <w:t>pring-boot作为基础，使用thymeleaf（基于Servlet）作为服务器端Java模板引擎。使用SpringMVC（spring内置的MVC框架，底层就是Servlet，它解决WEB开发中常见的问题(参数接收、文件上传、表单验证、国际化等等)，而且使用简单，与Spring无缝集成。支持 RESTful风格的URL请求）解决页面代码和后台代码的分离，降低代码的耦合性。使用mybatis-plus（</w:t>
      </w:r>
      <w:r>
        <w:rPr>
          <w:rFonts w:hint="default" w:ascii="Times New Roman" w:hAnsi="Times New Roman" w:eastAsia="宋体" w:cs="Times New Roman"/>
          <w:color w:val="404040"/>
          <w:sz w:val="24"/>
          <w:szCs w:val="32"/>
          <w:shd w:val="clear" w:color="auto" w:fill="FFFFFF"/>
        </w:rPr>
        <w:t>一个 Mybatis 的增强工具，在 Mybatis 的基础上只做增强不做改变，为简化开发、提高效率而生</w:t>
      </w:r>
      <w:r>
        <w:rPr>
          <w:rFonts w:hint="default" w:ascii="Times New Roman" w:hAnsi="Times New Roman" w:eastAsia="宋体" w:cs="Times New Roman"/>
          <w:sz w:val="24"/>
        </w:rPr>
        <w:t>），已经封装好了一些crud方法，不需要再写xml了，直接调用这些方法就行，就类似于JPA。数据库使用MySQL数据库，数据库数据库连接池使用</w:t>
      </w:r>
      <w:bookmarkStart w:id="3" w:name="_Hlk90574202"/>
      <w:r>
        <w:rPr>
          <w:rFonts w:hint="default" w:ascii="Times New Roman" w:hAnsi="Times New Roman" w:eastAsia="宋体" w:cs="Times New Roman"/>
          <w:sz w:val="24"/>
        </w:rPr>
        <w:t>druid</w:t>
      </w:r>
      <w:bookmarkEnd w:id="3"/>
      <w:r>
        <w:rPr>
          <w:rFonts w:hint="default" w:ascii="Times New Roman" w:hAnsi="Times New Roman" w:eastAsia="宋体" w:cs="Times New Roman"/>
          <w:sz w:val="24"/>
        </w:rPr>
        <w:t>(Druid为监控而生的数据库连接池,</w:t>
      </w:r>
      <w:r>
        <w:rPr>
          <w:rFonts w:hint="default" w:ascii="Times New Roman" w:hAnsi="Times New Roman" w:eastAsia="宋体" w:cs="Times New Roman"/>
        </w:rPr>
        <w:t xml:space="preserve"> </w:t>
      </w:r>
      <w:r>
        <w:rPr>
          <w:rFonts w:hint="default" w:ascii="Times New Roman" w:hAnsi="Times New Roman" w:eastAsia="宋体" w:cs="Times New Roman"/>
          <w:sz w:val="24"/>
        </w:rPr>
        <w:t>是Java语言中最好的数据库连接池)。使用Lombok在JavaBean中通过添加注解的方式，不需要为类编写getter/setter方法,也不需要编写构造器、equals等方法，同时可以自动化日志变量。同时引用hutool工具包，它能为我们自动生成验证码、格式化日期以及简化JDBC的操作。</w:t>
      </w:r>
    </w:p>
    <w:p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前台使用H-ui 前端框架模板，它包含后台基本的增删改查页面，我们只要使用thymeleaf模板引擎循环替换H-UI模板的内容，并且更改静态文件路径，在springMVC的控制器中注册路由并且返回页面就能使用浏览器正常访问。课表的展示使用Timetables.js插件，它通过传入一个二维数组来展示课表，发送ajax请求从服务器获取课程表调用change方法进行展示。</w:t>
      </w:r>
    </w:p>
    <w:p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系统能够实现用户的登录退出，教室、班级、院系、地点、教工、学生、用户、课程、课程表的分页展示、增加、删除（批量）、修改、根据条件查询，排课（课程表增删改查）、课程表通过表格展示（可以通过教师、班级、学年、学期进行筛选）。并且使用拦截器通过session判断用户是否登录，未登录用户跳转到登录页面。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br w:type="page"/>
      </w:r>
    </w:p>
    <w:p>
      <w:pPr>
        <w:spacing w:line="360" w:lineRule="auto"/>
        <w:outlineLvl w:val="0"/>
        <w:rPr>
          <w:rFonts w:hint="eastAsia"/>
          <w:b/>
          <w:bCs/>
          <w:sz w:val="28"/>
          <w:szCs w:val="36"/>
          <w:lang w:val="en-US" w:eastAsia="zh-CN"/>
        </w:rPr>
      </w:pPr>
      <w:bookmarkStart w:id="4" w:name="_Toc28212"/>
      <w:r>
        <w:rPr>
          <w:rFonts w:hint="eastAsia"/>
          <w:b/>
          <w:bCs/>
          <w:sz w:val="28"/>
          <w:szCs w:val="36"/>
          <w:lang w:val="en-US" w:eastAsia="zh-CN"/>
        </w:rPr>
        <w:t>二、系统分析：</w:t>
      </w:r>
      <w:bookmarkEnd w:id="4"/>
    </w:p>
    <w:p>
      <w:pPr>
        <w:spacing w:line="360" w:lineRule="auto"/>
        <w:outlineLvl w:val="1"/>
        <w:rPr>
          <w:rFonts w:hint="default"/>
          <w:b/>
          <w:bCs/>
          <w:sz w:val="24"/>
          <w:szCs w:val="32"/>
          <w:lang w:val="en-US" w:eastAsia="zh-CN"/>
        </w:rPr>
      </w:pPr>
      <w:bookmarkStart w:id="5" w:name="_Toc28587"/>
      <w:r>
        <w:rPr>
          <w:rFonts w:hint="eastAsia"/>
          <w:b/>
          <w:bCs/>
          <w:sz w:val="24"/>
          <w:szCs w:val="32"/>
          <w:lang w:val="en-US" w:eastAsia="zh-CN"/>
        </w:rPr>
        <w:t>2.1项目背景</w:t>
      </w:r>
      <w:bookmarkEnd w:id="5"/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教务管理系统是一种用于高校、中小学等教育机构管理学生信息、课程安排、成绩录入和查询等教务管理工作的软件系统。随着教育信息化的推进和管理需求的增加，开发一个高效、可靠的教务管理系统变得日益重要。</w:t>
      </w:r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我们注意到传统的手工处理教务管理事务存在许多问题，如信息不及时，数据容易丢失，工作效率低下等。此外，由于教务管理工作量大、复杂度高，需要同时处理大量的学生数据、课程表、考试成绩等信息，传统的人工处理方式已经无法满足需求。</w:t>
      </w:r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因此，为了提高教务管理效率、减少人力成本、提供更好的服务质量，我们决定开发一款教务管理系统，以实现以下目标：</w:t>
      </w:r>
    </w:p>
    <w:p>
      <w:pPr>
        <w:spacing w:line="24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</w:t>
      </w:r>
      <w:r>
        <w:rPr>
          <w:rFonts w:hint="default"/>
          <w:sz w:val="24"/>
          <w:szCs w:val="32"/>
          <w:lang w:val="en-US" w:eastAsia="zh-CN"/>
        </w:rPr>
        <w:t>简化流程：通过系统的自动化流程，简化教务管理过程，减少繁琐的手动操作，提高工作效率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spacing w:line="24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</w:t>
      </w:r>
      <w:r>
        <w:rPr>
          <w:rFonts w:hint="default"/>
          <w:sz w:val="24"/>
          <w:szCs w:val="32"/>
          <w:lang w:val="en-US" w:eastAsia="zh-CN"/>
        </w:rPr>
        <w:t>实时信息更新：通过系统自动化处理学生信息、课程表和成绩等数据，确保信息的及时性和准确性，避免手工处理带来的错误和延迟。</w:t>
      </w:r>
    </w:p>
    <w:p>
      <w:pPr>
        <w:spacing w:line="24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</w:t>
      </w:r>
      <w:r>
        <w:rPr>
          <w:rFonts w:hint="default"/>
          <w:sz w:val="24"/>
          <w:szCs w:val="32"/>
          <w:lang w:val="en-US" w:eastAsia="zh-CN"/>
        </w:rPr>
        <w:t>便捷查询功能：为学生、教师和管理员提供便捷的查询功能，方便他们查找个人档案</w:t>
      </w:r>
      <w:r>
        <w:rPr>
          <w:rFonts w:hint="eastAsia"/>
          <w:sz w:val="24"/>
          <w:szCs w:val="32"/>
          <w:lang w:val="en-US" w:eastAsia="zh-CN"/>
        </w:rPr>
        <w:t>、</w:t>
      </w:r>
      <w:r>
        <w:rPr>
          <w:rFonts w:hint="default"/>
          <w:sz w:val="24"/>
          <w:szCs w:val="32"/>
          <w:lang w:val="en-US" w:eastAsia="zh-CN"/>
        </w:rPr>
        <w:t>课程信息、学生成绩等相关信息。</w:t>
      </w:r>
    </w:p>
    <w:p>
      <w:pPr>
        <w:spacing w:line="24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4.</w:t>
      </w:r>
      <w:r>
        <w:rPr>
          <w:rFonts w:hint="default"/>
          <w:sz w:val="24"/>
          <w:szCs w:val="32"/>
          <w:lang w:val="en-US" w:eastAsia="zh-CN"/>
        </w:rPr>
        <w:t>数据安全性：通过建立安全的数据库和权限管理机制，确保学生信息和教务数据的安全性，避免数据泄露和滥用。</w:t>
      </w: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line="360" w:lineRule="auto"/>
        <w:jc w:val="left"/>
        <w:outlineLvl w:val="1"/>
        <w:rPr>
          <w:rFonts w:hint="default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bookmarkStart w:id="6" w:name="_Toc20566"/>
      <w:r>
        <w:rPr>
          <w:rFonts w:hint="eastAsia"/>
          <w:b/>
          <w:bCs/>
          <w:sz w:val="24"/>
          <w:szCs w:val="32"/>
          <w:lang w:val="en-US" w:eastAsia="zh-CN"/>
        </w:rPr>
        <w:t>2.2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开发平台及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开发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工具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介绍</w:t>
      </w:r>
      <w:bookmarkEnd w:id="6"/>
    </w:p>
    <w:p>
      <w:pPr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2.2.1开发平台：windows11</w:t>
      </w:r>
    </w:p>
    <w:p>
      <w:pPr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2.2.2开发工具：</w:t>
      </w:r>
    </w:p>
    <w:p>
      <w:pPr>
        <w:spacing w:line="360" w:lineRule="auto"/>
        <w:ind w:firstLine="420" w:firstLineChars="0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7" w:name="_Toc11477"/>
      <w:r>
        <w:rPr>
          <w:rFonts w:hint="eastAsia"/>
          <w:b/>
          <w:bCs/>
          <w:sz w:val="24"/>
          <w:szCs w:val="32"/>
          <w:lang w:val="en-US" w:eastAsia="zh-CN"/>
        </w:rPr>
        <w:t>IDEA 2023.1.1</w:t>
      </w:r>
      <w:bookmarkEnd w:id="7"/>
    </w:p>
    <w:p>
      <w:pPr>
        <w:spacing w:line="360" w:lineRule="auto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IDEA 全称 IntelliJ IDEA，是 java 编程语言的集成开发环境。IntelliJ 在业界被公认为最好的Java 开发工具，尤其在智能代码助手、代码自动提示、重构、JavaEE 支持、各类版本工具(git、svn等)、JUnit、CVS 整合、代码分析、 创新的 GUI 设计等方面的功能可以说是超常的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spacing w:line="360" w:lineRule="auto"/>
        <w:ind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Visual Studio Code 1.84.0</w:t>
      </w:r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Visual Studio Code是一款由微软开发的跨平台集成开发环境（IDE），它具有强大的编辑器功能和丰富的扩展生态系统，适用于各种编程语言和开发需求。VS Code支持智能代码补全、内置调试器、集成终端和Git集成等特性，同时具有快速启动和轻量级的优势，成为众多开发人员喜爱的工具之一。无论是软件开发还是Web开发，VS Code都提供了高效、灵活和易用的开发环境，帮助开发者提升编码效率和开发质量。</w:t>
      </w:r>
    </w:p>
    <w:p>
      <w:pPr>
        <w:spacing w:line="360" w:lineRule="auto"/>
        <w:ind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Navicat Premium 16</w:t>
      </w:r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Navicat Premium 16是一款集成多种数据库管理工具的软件，支持MySQL、Oracle、SQL Server等主流数据库系统。它提供了直观的用户界面和强大的功能，包括数据可视化、数据同步、备份与恢复、数据转移、数据建模等，让用户在管理和开发数据库的过程中变得更加高效和便捷。</w:t>
      </w:r>
    </w:p>
    <w:p>
      <w:pPr>
        <w:spacing w:line="360" w:lineRule="auto"/>
        <w:outlineLvl w:val="1"/>
        <w:rPr>
          <w:rFonts w:hint="default"/>
          <w:b/>
          <w:bCs/>
          <w:sz w:val="24"/>
          <w:szCs w:val="32"/>
          <w:lang w:val="en-US" w:eastAsia="zh-CN"/>
        </w:rPr>
      </w:pPr>
      <w:bookmarkStart w:id="8" w:name="_Toc21189"/>
      <w:r>
        <w:rPr>
          <w:rFonts w:hint="eastAsia"/>
          <w:b/>
          <w:bCs/>
          <w:sz w:val="24"/>
          <w:szCs w:val="32"/>
          <w:lang w:val="en-US" w:eastAsia="zh-CN"/>
        </w:rPr>
        <w:t>2.3技术架构</w:t>
      </w:r>
      <w:bookmarkEnd w:id="8"/>
    </w:p>
    <w:p>
      <w:pPr>
        <w:spacing w:line="360" w:lineRule="auto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9" w:name="_Toc18910"/>
      <w:r>
        <w:rPr>
          <w:rFonts w:hint="eastAsia"/>
          <w:b/>
          <w:bCs/>
          <w:sz w:val="24"/>
          <w:szCs w:val="32"/>
          <w:lang w:val="en-US" w:eastAsia="zh-CN"/>
        </w:rPr>
        <w:t>2.3.1后端</w:t>
      </w:r>
      <w:bookmarkEnd w:id="9"/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主要开发框架：SpringBoot2.6.1 + MyBatis-Plus3.4.3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开发语言：Java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JDK8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开发技术：JavaEE开发技术，SpeingMVC架构技术，SpringBoot开发技术，Mybatis-plus代码生成技术，Mybatis-plus分页技术，Mybatis-plus查询技术，Lombok注解开发技术，Durid数据库连接池技术，screw数据库文档生成技术，Kaptcha验证码技术，thymeleaf模块引擎技术，Timetable课程表展示技术，Git版本控制技术</w:t>
      </w:r>
    </w:p>
    <w:p>
      <w:pPr>
        <w:spacing w:line="360" w:lineRule="auto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10" w:name="_Toc6217"/>
      <w:r>
        <w:rPr>
          <w:rFonts w:hint="eastAsia"/>
          <w:b/>
          <w:bCs/>
          <w:sz w:val="24"/>
          <w:szCs w:val="32"/>
          <w:lang w:val="en-US" w:eastAsia="zh-CN"/>
        </w:rPr>
        <w:t>2.3.2前端</w:t>
      </w:r>
      <w:bookmarkEnd w:id="10"/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前端开发框架：H-ui 3.1(基于bootStrap框架+JQuery库)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开发语言：HTML+CSS+JavaScript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开发技术：JavaScript交互技术，axios技术，ajax异步请求技术，路由交互技术，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session拦截技术</w:t>
      </w:r>
    </w:p>
    <w:p>
      <w:pPr>
        <w:spacing w:line="360" w:lineRule="auto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11" w:name="_Toc1687"/>
      <w:r>
        <w:rPr>
          <w:rFonts w:hint="eastAsia"/>
          <w:b/>
          <w:bCs/>
          <w:sz w:val="24"/>
          <w:szCs w:val="32"/>
          <w:lang w:val="en-US" w:eastAsia="zh-CN"/>
        </w:rPr>
        <w:t>2.3.3数据库</w:t>
      </w:r>
      <w:bookmarkEnd w:id="11"/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4"/>
          <w:vertAlign w:val="baseline"/>
          <w:lang w:val="en-US" w:eastAsia="zh-CN"/>
        </w:rPr>
      </w:pPr>
      <w:r>
        <w:rPr>
          <w:rFonts w:hint="eastAsia"/>
          <w:sz w:val="24"/>
          <w:szCs w:val="24"/>
          <w:vertAlign w:val="baseline"/>
          <w:lang w:val="en-US" w:eastAsia="zh-CN"/>
        </w:rPr>
        <w:t>开发语言：MySQL 8.0.33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sz w:val="24"/>
          <w:szCs w:val="24"/>
          <w:vertAlign w:val="baseline"/>
          <w:lang w:val="en-US" w:eastAsia="zh-CN"/>
        </w:rPr>
        <w:t>开发工具 Navicat Premium 16</w:t>
      </w:r>
    </w:p>
    <w:p>
      <w:pPr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br w:type="page"/>
      </w:r>
    </w:p>
    <w:p>
      <w:pPr>
        <w:spacing w:line="360" w:lineRule="auto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bookmarkStart w:id="12" w:name="_Toc4334"/>
      <w:r>
        <w:rPr>
          <w:rFonts w:hint="eastAsia"/>
          <w:b/>
          <w:bCs/>
          <w:sz w:val="28"/>
          <w:szCs w:val="36"/>
          <w:lang w:val="en-US" w:eastAsia="zh-CN"/>
        </w:rPr>
        <w:t>三、系统总体框架</w:t>
      </w:r>
      <w:bookmarkEnd w:id="12"/>
    </w:p>
    <w:p>
      <w:pPr>
        <w:spacing w:line="360" w:lineRule="auto"/>
        <w:outlineLvl w:val="1"/>
        <w:rPr>
          <w:rFonts w:hint="default" w:asciiTheme="minorEastAsia" w:hAnsiTheme="minorEastAsia" w:eastAsiaTheme="minorEastAsia"/>
          <w:b/>
          <w:bCs/>
          <w:sz w:val="24"/>
          <w:lang w:val="en-US" w:eastAsia="zh-CN"/>
        </w:rPr>
      </w:pPr>
      <w:bookmarkStart w:id="13" w:name="_Toc3158"/>
      <w:r>
        <w:rPr>
          <w:rFonts w:hint="eastAsia" w:asciiTheme="minorEastAsia" w:hAnsiTheme="minorEastAsia" w:eastAsiaTheme="minorEastAsia"/>
          <w:b/>
          <w:bCs/>
          <w:sz w:val="24"/>
          <w:lang w:val="en-US" w:eastAsia="zh-CN"/>
        </w:rPr>
        <w:t>3.1</w:t>
      </w:r>
      <w:r>
        <w:rPr>
          <w:rFonts w:hint="eastAsia" w:asciiTheme="minorEastAsia" w:hAnsiTheme="minorEastAsia" w:eastAsiaTheme="minorEastAsia"/>
          <w:b/>
          <w:bCs/>
          <w:sz w:val="24"/>
          <w:lang w:val="en-US" w:eastAsia="zh-CN"/>
        </w:rPr>
        <w:t>系统构思</w:t>
      </w:r>
      <w:bookmarkEnd w:id="13"/>
    </w:p>
    <w:p>
      <w:pPr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32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教务管理系统</w:t>
      </w:r>
      <w:r>
        <w:rPr>
          <w:rFonts w:hint="default" w:ascii="Times New Roman" w:hAnsi="Times New Roman" w:eastAsia="宋体" w:cs="Times New Roman"/>
          <w:sz w:val="24"/>
        </w:rPr>
        <w:t>采用了SSM（Spring + SpringMVC + MyBatis）的基础架构。后端使用Maven 进行包管理，使用</w:t>
      </w:r>
      <w:r>
        <w:rPr>
          <w:rFonts w:hint="eastAsia" w:cs="Times New Roman"/>
          <w:sz w:val="24"/>
          <w:lang w:val="en-US" w:eastAsia="zh-CN"/>
        </w:rPr>
        <w:t>S</w:t>
      </w:r>
      <w:r>
        <w:rPr>
          <w:rFonts w:hint="default" w:ascii="Times New Roman" w:hAnsi="Times New Roman" w:eastAsia="宋体" w:cs="Times New Roman"/>
          <w:sz w:val="24"/>
        </w:rPr>
        <w:t>pring-</w:t>
      </w:r>
      <w:r>
        <w:rPr>
          <w:rFonts w:hint="eastAsia" w:cs="Times New Roman"/>
          <w:sz w:val="24"/>
          <w:lang w:val="en-US" w:eastAsia="zh-CN"/>
        </w:rPr>
        <w:t>B</w:t>
      </w:r>
      <w:r>
        <w:rPr>
          <w:rFonts w:hint="default" w:ascii="Times New Roman" w:hAnsi="Times New Roman" w:eastAsia="宋体" w:cs="Times New Roman"/>
          <w:sz w:val="24"/>
        </w:rPr>
        <w:t>oot框架、模板引擎使用</w:t>
      </w:r>
      <w:r>
        <w:rPr>
          <w:rFonts w:hint="eastAsia" w:cs="Times New Roman"/>
          <w:sz w:val="24"/>
          <w:lang w:val="en-US" w:eastAsia="zh-CN"/>
        </w:rPr>
        <w:t>T</w:t>
      </w:r>
      <w:r>
        <w:rPr>
          <w:rFonts w:hint="default" w:ascii="Times New Roman" w:hAnsi="Times New Roman" w:eastAsia="宋体" w:cs="Times New Roman"/>
          <w:sz w:val="24"/>
        </w:rPr>
        <w:t>hymeleaf、web模块使用</w:t>
      </w:r>
      <w:r>
        <w:rPr>
          <w:rFonts w:hint="eastAsia" w:cs="Times New Roman"/>
          <w:sz w:val="24"/>
          <w:lang w:val="en-US" w:eastAsia="zh-CN"/>
        </w:rPr>
        <w:t>S</w:t>
      </w:r>
      <w:r>
        <w:rPr>
          <w:rFonts w:hint="default" w:ascii="Times New Roman" w:hAnsi="Times New Roman" w:eastAsia="宋体" w:cs="Times New Roman"/>
          <w:sz w:val="24"/>
        </w:rPr>
        <w:t>pringMVC、数据库连接池使用Druid、数据库访问使用</w:t>
      </w:r>
      <w:r>
        <w:rPr>
          <w:rFonts w:hint="eastAsia" w:cs="Times New Roman"/>
          <w:sz w:val="24"/>
          <w:lang w:val="en-US" w:eastAsia="zh-CN"/>
        </w:rPr>
        <w:t>M</w:t>
      </w:r>
      <w:r>
        <w:rPr>
          <w:rFonts w:hint="default" w:ascii="Times New Roman" w:hAnsi="Times New Roman" w:eastAsia="宋体" w:cs="Times New Roman"/>
          <w:sz w:val="24"/>
        </w:rPr>
        <w:t>ybatis-plus、工具包使用</w:t>
      </w:r>
      <w:r>
        <w:rPr>
          <w:rFonts w:hint="eastAsia" w:cs="Times New Roman"/>
          <w:sz w:val="24"/>
          <w:lang w:val="en-US" w:eastAsia="zh-CN"/>
        </w:rPr>
        <w:t>H</w:t>
      </w:r>
      <w:r>
        <w:rPr>
          <w:rFonts w:hint="default" w:ascii="Times New Roman" w:hAnsi="Times New Roman" w:eastAsia="宋体" w:cs="Times New Roman"/>
          <w:sz w:val="24"/>
        </w:rPr>
        <w:t xml:space="preserve">utool。前端使用H-ui模板，结合Timetables展示课程表。系统能够实现用户的登录退出，教室、班级、院系、地点、教工、学生、用户、课程、课程表的分页展示、增加、删除（批量）、修改、根据条件查询，排课（课程表增删改查）、课程表通过表格展示（可以通过教师、班级、学年、学期进行筛选）。并且使用拦截器通过session判断用户是否登录。 </w:t>
      </w:r>
    </w:p>
    <w:p>
      <w:pPr>
        <w:spacing w:line="360" w:lineRule="auto"/>
        <w:outlineLvl w:val="1"/>
        <w:rPr>
          <w:rFonts w:hint="default"/>
          <w:b/>
          <w:bCs/>
          <w:sz w:val="24"/>
          <w:szCs w:val="32"/>
          <w:lang w:val="en-US" w:eastAsia="zh-CN"/>
        </w:rPr>
      </w:pPr>
      <w:bookmarkStart w:id="14" w:name="_Toc15429"/>
      <w:r>
        <w:rPr>
          <w:rFonts w:hint="eastAsia"/>
          <w:b/>
          <w:bCs/>
          <w:sz w:val="24"/>
          <w:szCs w:val="32"/>
          <w:lang w:val="en-US" w:eastAsia="zh-CN"/>
        </w:rPr>
        <w:t>3.2系统框架</w:t>
      </w:r>
      <w:bookmarkEnd w:id="14"/>
    </w:p>
    <w:p>
      <w:pPr>
        <w:spacing w:line="360" w:lineRule="auto"/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本作品整体结构如图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1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所示。实现用户的登录退出，教室、班级、院系、地点、教工、学生、用户、课程、课程表的分页展示、增加、删除（批量）、修改、根据条件查询，排课（课程表增删改查）、课程表通过表格展示（可以通过教师、班级、学年、学期进行筛选）。并且使用拦截器通过session判断用户是否登录，未登录用户跳转到登录页面。</w:t>
      </w:r>
    </w:p>
    <w:p>
      <w:pPr>
        <w:jc w:val="center"/>
      </w:pPr>
      <w:r>
        <w:drawing>
          <wp:inline distT="0" distB="0" distL="114300" distR="114300">
            <wp:extent cx="3295015" cy="18053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图1 系统总体架构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系统用户类型分为：管理员、教师、学生。</w:t>
      </w:r>
    </w:p>
    <w:p>
      <w:pPr>
        <w:ind w:firstLine="420" w:firstLineChars="0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574925" cy="1381760"/>
            <wp:effectExtent l="0" t="0" r="3175" b="2540"/>
            <wp:docPr id="2" name="图片 2" descr="2257984fb7fd68812ebff571447fd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257984fb7fd68812ebff571447fdf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 用户类型</w:t>
      </w:r>
    </w:p>
    <w:p>
      <w:pPr>
        <w:jc w:val="center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drawing>
          <wp:inline distT="0" distB="0" distL="114300" distR="114300">
            <wp:extent cx="5504180" cy="4197350"/>
            <wp:effectExtent l="0" t="0" r="7620" b="6350"/>
            <wp:docPr id="3" name="图片 3" descr="1d9d0daed9c4ed42866aa2e9e52a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d9d0daed9c4ed42866aa2e9e52a69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 管理员端</w:t>
      </w:r>
    </w:p>
    <w:p>
      <w:pPr>
        <w:jc w:val="center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drawing>
          <wp:inline distT="0" distB="0" distL="114300" distR="114300">
            <wp:extent cx="3594735" cy="1840865"/>
            <wp:effectExtent l="0" t="0" r="12065" b="635"/>
            <wp:docPr id="4" name="图片 4" descr="f6d8949f8bfbf8760f729435d190b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6d8949f8bfbf8760f729435d190bd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图4 教师端</w:t>
      </w:r>
    </w:p>
    <w:p>
      <w:pPr>
        <w:jc w:val="center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drawing>
          <wp:inline distT="0" distB="0" distL="114300" distR="114300">
            <wp:extent cx="3304540" cy="1691005"/>
            <wp:effectExtent l="0" t="0" r="10160" b="10795"/>
            <wp:docPr id="5" name="图片 5" descr="98db8d183119ae4171a811f4d8fdc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db8d183119ae4171a811f4d8fdca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图5 学生端</w:t>
      </w:r>
    </w:p>
    <w:p>
      <w:p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br w:type="page"/>
      </w:r>
    </w:p>
    <w:p>
      <w:pPr>
        <w:spacing w:line="360" w:lineRule="auto"/>
        <w:jc w:val="both"/>
        <w:outlineLvl w:val="0"/>
        <w:rPr>
          <w:rFonts w:hint="eastAsia"/>
          <w:b/>
          <w:bCs/>
          <w:sz w:val="28"/>
          <w:szCs w:val="36"/>
          <w:lang w:val="en-US" w:eastAsia="zh-CN"/>
        </w:rPr>
      </w:pPr>
      <w:bookmarkStart w:id="15" w:name="_Toc12723"/>
      <w:r>
        <w:rPr>
          <w:rFonts w:hint="eastAsia"/>
          <w:b/>
          <w:bCs/>
          <w:sz w:val="28"/>
          <w:szCs w:val="36"/>
          <w:lang w:val="en-US" w:eastAsia="zh-CN"/>
        </w:rPr>
        <w:t>四、数据库结构</w:t>
      </w:r>
      <w:bookmarkEnd w:id="15"/>
    </w:p>
    <w:p>
      <w:pPr>
        <w:spacing w:line="360" w:lineRule="auto"/>
        <w:jc w:val="both"/>
        <w:outlineLvl w:val="1"/>
        <w:rPr>
          <w:rFonts w:hint="eastAsia"/>
          <w:b/>
          <w:bCs/>
          <w:sz w:val="24"/>
          <w:szCs w:val="32"/>
          <w:lang w:val="en-US" w:eastAsia="zh-CN"/>
        </w:rPr>
      </w:pPr>
      <w:bookmarkStart w:id="16" w:name="_Toc16041"/>
      <w:r>
        <w:rPr>
          <w:rFonts w:hint="eastAsia"/>
          <w:b/>
          <w:bCs/>
          <w:sz w:val="24"/>
          <w:szCs w:val="32"/>
          <w:lang w:val="en-US" w:eastAsia="zh-CN"/>
        </w:rPr>
        <w:t>4.1数据库设计</w:t>
      </w:r>
      <w:bookmarkEnd w:id="16"/>
    </w:p>
    <w:p>
      <w:pPr>
        <w:spacing w:line="360" w:lineRule="auto"/>
        <w:jc w:val="center"/>
      </w:pPr>
      <w:r>
        <w:drawing>
          <wp:inline distT="0" distB="0" distL="114300" distR="114300">
            <wp:extent cx="1769745" cy="2326005"/>
            <wp:effectExtent l="0" t="0" r="8255" b="1079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图6 数据库总体框架图</w:t>
      </w:r>
    </w:p>
    <w:p>
      <w:pPr>
        <w:spacing w:line="360" w:lineRule="auto"/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本课程表系统包含9张表名称如图</w:t>
      </w:r>
      <w:r>
        <w:rPr>
          <w:rFonts w:hint="eastAsia"/>
          <w:sz w:val="24"/>
          <w:szCs w:val="32"/>
          <w:lang w:val="en-US" w:eastAsia="zh-CN"/>
        </w:rPr>
        <w:t>6</w:t>
      </w:r>
      <w:r>
        <w:rPr>
          <w:rFonts w:hint="default"/>
          <w:sz w:val="24"/>
          <w:szCs w:val="32"/>
          <w:lang w:val="en-US" w:eastAsia="zh-CN"/>
        </w:rPr>
        <w:t>所示。数据表设计按照第一范式设计，要求字段是对属性的原子性约束，要求属性具有原子性，不可再分解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spacing w:line="360" w:lineRule="auto"/>
        <w:jc w:val="both"/>
        <w:outlineLvl w:val="1"/>
        <w:rPr>
          <w:rFonts w:hint="eastAsia"/>
          <w:b/>
          <w:bCs/>
          <w:sz w:val="24"/>
          <w:szCs w:val="32"/>
          <w:lang w:val="en-US" w:eastAsia="zh-CN"/>
        </w:rPr>
      </w:pPr>
      <w:bookmarkStart w:id="17" w:name="_Toc6455"/>
      <w:r>
        <w:rPr>
          <w:rFonts w:hint="eastAsia"/>
          <w:b/>
          <w:bCs/>
          <w:sz w:val="24"/>
          <w:szCs w:val="32"/>
          <w:lang w:val="en-US" w:eastAsia="zh-CN"/>
        </w:rPr>
        <w:t>4.2数据库文档</w:t>
      </w:r>
      <w:bookmarkEnd w:id="17"/>
    </w:p>
    <w:p>
      <w:pPr>
        <w:spacing w:line="360" w:lineRule="auto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数据库名：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sms</w:t>
      </w:r>
    </w:p>
    <w:p>
      <w:pPr>
        <w:spacing w:line="360" w:lineRule="auto"/>
        <w:jc w:val="both"/>
        <w:outlineLvl w:val="2"/>
        <w:rPr>
          <w:rFonts w:hint="eastAsia"/>
          <w:b w:val="0"/>
          <w:bCs w:val="0"/>
          <w:sz w:val="24"/>
          <w:szCs w:val="32"/>
          <w:lang w:val="en-US" w:eastAsia="zh-CN"/>
        </w:rPr>
      </w:pPr>
      <w:bookmarkStart w:id="18" w:name="_Toc27057"/>
      <w:r>
        <w:rPr>
          <w:rFonts w:hint="eastAsia"/>
          <w:b/>
          <w:bCs/>
          <w:sz w:val="24"/>
          <w:szCs w:val="32"/>
          <w:lang w:val="en-US" w:eastAsia="zh-CN"/>
        </w:rPr>
        <w:t>文档版本：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1.0.0</w:t>
      </w:r>
      <w:bookmarkEnd w:id="18"/>
    </w:p>
    <w:p>
      <w:pPr>
        <w:spacing w:line="360" w:lineRule="auto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文档描述：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数据库设计文档生成</w:t>
      </w:r>
    </w:p>
    <w:p>
      <w:pPr>
        <w:spacing w:line="36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19" w:name="_Toc27266"/>
      <w:r>
        <w:rPr>
          <w:rFonts w:hint="eastAsia"/>
          <w:b/>
          <w:bCs/>
          <w:sz w:val="24"/>
          <w:szCs w:val="32"/>
          <w:lang w:val="en-US" w:eastAsia="zh-CN"/>
        </w:rPr>
        <w:t>4.2.1总表</w:t>
      </w:r>
      <w:bookmarkEnd w:id="19"/>
    </w:p>
    <w:p>
      <w:pPr>
        <w:spacing w:line="240" w:lineRule="auto"/>
        <w:jc w:val="center"/>
      </w:pPr>
      <w:r>
        <w:drawing>
          <wp:inline distT="0" distB="0" distL="114300" distR="114300">
            <wp:extent cx="5292725" cy="3043555"/>
            <wp:effectExtent l="0" t="0" r="3175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图7 数据库总表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0" w:name="_Toc6460"/>
      <w:r>
        <w:rPr>
          <w:rFonts w:hint="eastAsia"/>
          <w:b/>
          <w:bCs/>
          <w:sz w:val="24"/>
          <w:szCs w:val="32"/>
          <w:lang w:val="en-US" w:eastAsia="zh-CN"/>
        </w:rPr>
        <w:t>4.2.2班级表</w:t>
      </w:r>
      <w:bookmarkEnd w:id="20"/>
    </w:p>
    <w:p>
      <w:pPr>
        <w:spacing w:line="240" w:lineRule="auto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class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121910" cy="2722245"/>
            <wp:effectExtent l="0" t="0" r="8890" b="825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图8 班级表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1" w:name="_Toc8634"/>
      <w:r>
        <w:rPr>
          <w:rFonts w:hint="eastAsia"/>
          <w:b/>
          <w:bCs/>
          <w:sz w:val="24"/>
          <w:szCs w:val="32"/>
          <w:lang w:val="en-US" w:eastAsia="zh-CN"/>
        </w:rPr>
        <w:t>4.2.3教室表</w:t>
      </w:r>
      <w:bookmarkEnd w:id="21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classroom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5098415" cy="2125345"/>
            <wp:effectExtent l="0" t="0" r="6985" b="825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图9 教室表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2" w:name="_Toc4526"/>
      <w:r>
        <w:rPr>
          <w:rFonts w:hint="eastAsia"/>
          <w:b/>
          <w:bCs/>
          <w:sz w:val="24"/>
          <w:szCs w:val="32"/>
          <w:lang w:val="en-US" w:eastAsia="zh-CN"/>
        </w:rPr>
        <w:t>4.2.4课程列表</w:t>
      </w:r>
      <w:bookmarkEnd w:id="22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course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5151120" cy="1851660"/>
            <wp:effectExtent l="0" t="0" r="5080" b="25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图10 课程列表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3" w:name="_Toc3895"/>
      <w:r>
        <w:rPr>
          <w:rFonts w:hint="eastAsia"/>
          <w:b/>
          <w:bCs/>
          <w:sz w:val="24"/>
          <w:szCs w:val="32"/>
          <w:lang w:val="en-US" w:eastAsia="zh-CN"/>
        </w:rPr>
        <w:t>4.2.5课程表</w:t>
      </w:r>
      <w:bookmarkEnd w:id="23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curriculum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4847590" cy="4305300"/>
            <wp:effectExtent l="0" t="0" r="381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图11 课程表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4" w:name="_Toc12640"/>
      <w:r>
        <w:rPr>
          <w:rFonts w:hint="eastAsia"/>
          <w:b/>
          <w:bCs/>
          <w:sz w:val="24"/>
          <w:szCs w:val="32"/>
          <w:lang w:val="en-US" w:eastAsia="zh-CN"/>
        </w:rPr>
        <w:t>4.2.6学院表</w:t>
      </w:r>
      <w:bookmarkEnd w:id="24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faculty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4815205" cy="1177290"/>
            <wp:effectExtent l="0" t="0" r="10795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图12 学院表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5" w:name="_Toc12744"/>
      <w:r>
        <w:rPr>
          <w:rFonts w:hint="eastAsia"/>
          <w:b/>
          <w:bCs/>
          <w:sz w:val="24"/>
          <w:szCs w:val="32"/>
          <w:lang w:val="en-US" w:eastAsia="zh-CN"/>
        </w:rPr>
        <w:t>4.2.7教学楼表</w:t>
      </w:r>
      <w:bookmarkEnd w:id="25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location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5310505" cy="1301115"/>
            <wp:effectExtent l="0" t="0" r="10795" b="698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图13 教学楼表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6" w:name="_Toc5717"/>
      <w:r>
        <w:rPr>
          <w:rFonts w:hint="eastAsia"/>
          <w:b/>
          <w:bCs/>
          <w:sz w:val="24"/>
          <w:szCs w:val="32"/>
          <w:lang w:val="en-US" w:eastAsia="zh-CN"/>
        </w:rPr>
        <w:t>4.2.8学生表</w:t>
      </w:r>
      <w:bookmarkEnd w:id="26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student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4519295" cy="2760345"/>
            <wp:effectExtent l="0" t="0" r="1905" b="825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图14 学生表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7" w:name="_Toc10258"/>
      <w:r>
        <w:rPr>
          <w:rFonts w:hint="eastAsia"/>
          <w:b/>
          <w:bCs/>
          <w:sz w:val="24"/>
          <w:szCs w:val="32"/>
          <w:lang w:val="en-US" w:eastAsia="zh-CN"/>
        </w:rPr>
        <w:t>4.2.9教师表</w:t>
      </w:r>
      <w:bookmarkEnd w:id="27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teacher</w:t>
      </w:r>
    </w:p>
    <w:p>
      <w:pPr>
        <w:spacing w:line="24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2525" cy="1715135"/>
            <wp:effectExtent l="0" t="0" r="3175" b="1206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图15 教师表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8" w:name="_Toc8867"/>
      <w:r>
        <w:rPr>
          <w:rFonts w:hint="eastAsia"/>
          <w:b/>
          <w:bCs/>
          <w:sz w:val="24"/>
          <w:szCs w:val="32"/>
          <w:lang w:val="en-US" w:eastAsia="zh-CN"/>
        </w:rPr>
        <w:t>4.2.10用户表</w:t>
      </w:r>
      <w:bookmarkEnd w:id="28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user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4453255" cy="2365375"/>
            <wp:effectExtent l="0" t="0" r="4445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图16 用户表</w:t>
      </w:r>
    </w:p>
    <w:p>
      <w:p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bookmarkStart w:id="29" w:name="_Toc6600"/>
      <w:r>
        <w:rPr>
          <w:rFonts w:hint="eastAsia"/>
          <w:b/>
          <w:bCs/>
          <w:sz w:val="28"/>
          <w:szCs w:val="36"/>
          <w:lang w:val="en-US" w:eastAsia="zh-CN"/>
        </w:rPr>
        <w:t>五、系统实现</w:t>
      </w:r>
      <w:bookmarkEnd w:id="29"/>
    </w:p>
    <w:p>
      <w:pPr>
        <w:spacing w:line="240" w:lineRule="auto"/>
        <w:jc w:val="both"/>
        <w:outlineLvl w:val="1"/>
        <w:rPr>
          <w:rFonts w:hint="eastAsia"/>
          <w:b/>
          <w:bCs/>
          <w:sz w:val="24"/>
          <w:szCs w:val="32"/>
          <w:lang w:val="en-US" w:eastAsia="zh-CN"/>
        </w:rPr>
      </w:pPr>
      <w:bookmarkStart w:id="30" w:name="_Toc23871"/>
      <w:r>
        <w:rPr>
          <w:rFonts w:hint="eastAsia"/>
          <w:b/>
          <w:bCs/>
          <w:sz w:val="24"/>
          <w:szCs w:val="32"/>
          <w:lang w:val="en-US" w:eastAsia="zh-CN"/>
        </w:rPr>
        <w:t>5.1系统总体结构</w:t>
      </w:r>
      <w:bookmarkEnd w:id="30"/>
    </w:p>
    <w:p>
      <w:pPr>
        <w:jc w:val="center"/>
      </w:pPr>
      <w:r>
        <w:drawing>
          <wp:inline distT="0" distB="0" distL="114300" distR="114300">
            <wp:extent cx="1912620" cy="3575685"/>
            <wp:effectExtent l="0" t="0" r="5080" b="57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图17 项目结构图</w:t>
      </w:r>
    </w:p>
    <w:p>
      <w:pPr>
        <w:spacing w:line="360" w:lineRule="auto"/>
        <w:ind w:firstLine="420" w:firstLineChars="0"/>
        <w:jc w:val="both"/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本程序有 6 个包：config（配置包）、controller（控制器层）、entity（实体包）、Interceptor（拦截器包）、mapper（数据库访问层）、resources（前端模板资源）。</w:t>
      </w:r>
    </w:p>
    <w:p>
      <w:pPr>
        <w:jc w:val="center"/>
      </w:pPr>
      <w:r>
        <w:drawing>
          <wp:inline distT="0" distB="0" distL="114300" distR="114300">
            <wp:extent cx="1249045" cy="445770"/>
            <wp:effectExtent l="0" t="0" r="8255" b="1143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4904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图18 config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在config中，包含SpringMVC配置与Mybatis-plus配置。</w:t>
      </w:r>
    </w:p>
    <w:p>
      <w:pPr>
        <w:jc w:val="center"/>
      </w:pPr>
      <w:r>
        <w:drawing>
          <wp:inline distT="0" distB="0" distL="114300" distR="114300">
            <wp:extent cx="991870" cy="1570355"/>
            <wp:effectExtent l="0" t="0" r="11430" b="444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图19 controller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controller层中，包含验证码控制器、班级控制器、教室控制器、课程控制器、课程表控制器、学院控制器、首页控制器、教学楼控制器、登入登出控制器、原神界面控制器、学生控制器、教师控制器、用户控制器。</w:t>
      </w:r>
    </w:p>
    <w:p>
      <w:pPr>
        <w:jc w:val="center"/>
      </w:pPr>
      <w:r>
        <w:drawing>
          <wp:inline distT="0" distB="0" distL="114300" distR="114300">
            <wp:extent cx="806450" cy="1216660"/>
            <wp:effectExtent l="0" t="0" r="6350" b="254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图20 entity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在entity层中，包含班级实体类、教室实体类、课程实体类、课程表实体类、学院实体类、教学楼实体类、学生实体类、教师实体类、用户实体类。</w:t>
      </w:r>
    </w:p>
    <w:p>
      <w:pPr>
        <w:jc w:val="center"/>
      </w:pPr>
      <w:r>
        <w:drawing>
          <wp:inline distT="0" distB="0" distL="114300" distR="114300">
            <wp:extent cx="968375" cy="227965"/>
            <wp:effectExtent l="0" t="0" r="9525" b="63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2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图21 Interceptor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在Interceptor层中，包含拦截器，拦截和权限验证。</w:t>
      </w:r>
    </w:p>
    <w:p>
      <w:pPr>
        <w:jc w:val="center"/>
      </w:pPr>
      <w:r>
        <w:drawing>
          <wp:inline distT="0" distB="0" distL="114300" distR="114300">
            <wp:extent cx="1143635" cy="1319530"/>
            <wp:effectExtent l="0" t="0" r="12065" b="12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图22 mapper</w:t>
      </w:r>
    </w:p>
    <w:p>
      <w:pPr>
        <w:spacing w:line="360" w:lineRule="auto"/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在mapper层中，包含各种类的Mapper和DAO。</w:t>
      </w: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1577340" cy="847725"/>
            <wp:effectExtent l="0" t="0" r="10160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图23 resources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在resources包中，包含static（前端静态资源库）、templates（thymeleaf模板路径）、application.properties（Springboot配置文件）、application.yml（yaml配置文件）。</w:t>
      </w:r>
    </w:p>
    <w:p>
      <w:pPr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br w:type="page"/>
      </w:r>
    </w:p>
    <w:p>
      <w:pPr>
        <w:spacing w:line="240" w:lineRule="auto"/>
        <w:jc w:val="both"/>
        <w:outlineLvl w:val="1"/>
        <w:rPr>
          <w:rFonts w:hint="default"/>
          <w:b/>
          <w:bCs/>
          <w:sz w:val="24"/>
          <w:szCs w:val="32"/>
          <w:lang w:val="en-US" w:eastAsia="zh-CN"/>
        </w:rPr>
      </w:pPr>
      <w:bookmarkStart w:id="31" w:name="_Toc16342"/>
      <w:r>
        <w:rPr>
          <w:rFonts w:hint="eastAsia"/>
          <w:b/>
          <w:bCs/>
          <w:sz w:val="24"/>
          <w:szCs w:val="32"/>
          <w:lang w:val="en-US" w:eastAsia="zh-CN"/>
        </w:rPr>
        <w:t>5.2主要模块</w:t>
      </w:r>
      <w:bookmarkEnd w:id="31"/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32" w:name="_Toc23051"/>
      <w:r>
        <w:rPr>
          <w:rFonts w:hint="eastAsia"/>
          <w:b/>
          <w:bCs/>
          <w:sz w:val="24"/>
          <w:szCs w:val="32"/>
          <w:lang w:val="en-US" w:eastAsia="zh-CN"/>
        </w:rPr>
        <w:t>5.2.1用户登录模块</w:t>
      </w:r>
      <w:bookmarkEnd w:id="32"/>
    </w:p>
    <w:p>
      <w:pPr>
        <w:spacing w:line="240" w:lineRule="auto"/>
        <w:jc w:val="center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-697865</wp:posOffset>
            </wp:positionH>
            <wp:positionV relativeFrom="paragraph">
              <wp:posOffset>24765</wp:posOffset>
            </wp:positionV>
            <wp:extent cx="6809105" cy="3181350"/>
            <wp:effectExtent l="0" t="0" r="10795" b="6350"/>
            <wp:wrapSquare wrapText="bothSides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图24 用户登录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567430" cy="2152650"/>
            <wp:effectExtent l="0" t="0" r="1270" b="635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图25 </w:t>
      </w:r>
      <w:r>
        <w:rPr>
          <w:rFonts w:hint="default"/>
          <w:b/>
          <w:bCs/>
          <w:lang w:val="en-US" w:eastAsia="zh-CN"/>
        </w:rPr>
        <w:t>验证码错误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546475" cy="2365375"/>
            <wp:effectExtent l="0" t="0" r="9525" b="952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图26 </w:t>
      </w:r>
      <w:r>
        <w:rPr>
          <w:rFonts w:hint="default"/>
          <w:b/>
          <w:bCs/>
          <w:lang w:val="en-US" w:eastAsia="zh-CN"/>
        </w:rPr>
        <w:t>用户名或密码错误</w:t>
      </w:r>
    </w:p>
    <w:p>
      <w:pPr>
        <w:pBdr>
          <w:bottom w:val="doub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 w:eastAsia="宋体"/>
          <w:lang w:eastAsia="zh-CN"/>
        </w:rPr>
      </w:pPr>
      <w:r>
        <w:t>LoginController.</w:t>
      </w:r>
      <w:r>
        <w:rPr>
          <w:rFonts w:hint="eastAsia"/>
        </w:rPr>
        <w:t>java</w:t>
      </w:r>
    </w:p>
    <w:p>
      <w:pPr>
        <w:keepNext w:val="0"/>
        <w:keepLines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jc w:val="left"/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LoginController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toLogin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user,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HttpSession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httpSession,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(user));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验证码是否匹配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(user.getCaptcha().equalsIgnoreCase((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httpSession.getAttribute(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"SESSION_KEY_IMAGE_CODE"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        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用户是否存在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QueryWrapper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userQueryWrapper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userQueryWrapper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 user.getUsername());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u1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.selectOne(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userQueryWrapper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u1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!=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用户存在 判断密码是否一致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.getPassword().equals(user.getPassword())){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.getDisabled()==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登录成功！！！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.selectOne(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,user.getUsername()));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.setPassword(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"******"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 student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.setClassNO(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.setContrastStudentName(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.setContrastTeacherName(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httpSession.setAttribute(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"redirect:index"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用户已被禁用，请联系管理员！！！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用户名或密码错误，请重新输入！！！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            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用户不存在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该用户不存在，请重新输入！！！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验证码错误，请重新输入！！！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CaptchaController.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验证码控制器</w:t>
      </w:r>
    </w:p>
    <w:p>
      <w:pPr>
        <w:keepNext w:val="0"/>
        <w:keepLines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jc w:val="left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CaptchaController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final static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 xml:space="preserve">SESSION_KEY_IMAGE_CODE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"SESSION_KEY_IMAGE_CODE"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"/captcha"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void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createCode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HttpServletRequest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request,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HttpServletResponse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response)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throws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IOException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设置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response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响应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response.setCharacterEncoding(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response.setHeader(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"Pragma"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"No-cache"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response.setHeader(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"Cache-Control"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"no-cache"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response.setDateHeader(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"Expires"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response.setContentType(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"image/jpeg"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定义图形验证码的长、宽、验证码字符数、干扰元素个数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CircleCaptcha captcha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createCircleCaptcha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38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.getCode());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将验证码放到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HttpSession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里面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request.getSession().setAttribute(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SESSION_KEY_IMAGE_CODE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.getCode());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本次生成的验证码为：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+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.getCode() +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",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已存放到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HttpSession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中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图形验证码写出，可以写出到文件，也可以写出到流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输出浏览器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OutputStream out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 response.getOutputStream();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.write(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.flush();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.close();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lang w:val="en-US"/>
        </w:rPr>
      </w:pPr>
      <w:bookmarkStart w:id="33" w:name="_Toc10933"/>
      <w:r>
        <w:rPr>
          <w:rFonts w:hint="eastAsia"/>
          <w:b/>
          <w:bCs/>
          <w:sz w:val="24"/>
          <w:szCs w:val="32"/>
          <w:lang w:val="en-US" w:eastAsia="zh-CN"/>
        </w:rPr>
        <w:t>5.2.2系统页面模块</w:t>
      </w:r>
      <w:bookmarkEnd w:id="33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-171450</wp:posOffset>
            </wp:positionH>
            <wp:positionV relativeFrom="page">
              <wp:posOffset>1209675</wp:posOffset>
            </wp:positionV>
            <wp:extent cx="5523865" cy="2576195"/>
            <wp:effectExtent l="0" t="0" r="635" b="1905"/>
            <wp:wrapSquare wrapText="bothSides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图27 管理员用户首页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-213360</wp:posOffset>
            </wp:positionH>
            <wp:positionV relativeFrom="page">
              <wp:posOffset>4088765</wp:posOffset>
            </wp:positionV>
            <wp:extent cx="5564505" cy="2575560"/>
            <wp:effectExtent l="0" t="0" r="10795" b="2540"/>
            <wp:wrapSquare wrapText="bothSides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图28 学生用户首页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-207645</wp:posOffset>
            </wp:positionH>
            <wp:positionV relativeFrom="page">
              <wp:posOffset>6929755</wp:posOffset>
            </wp:positionV>
            <wp:extent cx="5585460" cy="2585720"/>
            <wp:effectExtent l="0" t="0" r="2540" b="5080"/>
            <wp:wrapSquare wrapText="bothSides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图29 教师用户首页</w:t>
      </w:r>
    </w:p>
    <w:p>
      <w:pPr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I</w:t>
      </w:r>
      <w:r>
        <w:rPr>
          <w:rFonts w:hint="eastAsia"/>
        </w:rPr>
        <w:t>ndext</w:t>
      </w:r>
      <w:r>
        <w:t>.</w:t>
      </w:r>
      <w:r>
        <w:rPr>
          <w:rFonts w:hint="eastAsia"/>
        </w:rPr>
        <w:t>html</w:t>
      </w:r>
      <w:r>
        <w:t xml:space="preserve">  </w:t>
      </w:r>
      <w:r>
        <w:rPr>
          <w:rFonts w:hint="eastAsia"/>
        </w:rPr>
        <w:t>部分代码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aside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="Hui-aside"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div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:if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${session.USER.type==2}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="menu_dropdown bk_2"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="menu-article"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&amp;#xe616;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教室管理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@{/classRoom/classRoomListPage}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教室列表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教室列表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="menu-picture"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&amp;#xe613;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班级管理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@{/class/classListPage}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班级列表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班级列表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="menu-product"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&amp;#xe620;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院系管理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@{/faculty/facultyListPage}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院系列表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院系列表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="menu-comments"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&amp;#xe622;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地点管理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@{/location/locationListPage}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地点列表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地点列表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&amp;#xe60d;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教工管理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@{/teacher/teacherListPage}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教工列表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教工列表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="menu-student"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&amp;#xe60d;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学生管理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@{/student/studentListPage}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学生列表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学生列表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="menu-admin"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用户管理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@{/user/userListPage}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用户列表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用户列表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="menu-tongji"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&amp;#xe61a;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@{/course/courseListPage}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课程列表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="menu-system"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&amp;#xe62e;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课程表管理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@{/curriculum/curriculumListPage}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课程表列表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课程表列表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@{/curriculum/myCurriculumPage}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我的课程表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我的课程表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div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:if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${session.USER.type!=2}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="menu_dropdown bk_2"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="menu-article2"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&amp;#xe616;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课程表管理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@{/curriculum/myCurriculumPage}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我的课程表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我的课程表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:if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${session.USER.type==1}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="menu-teacher2"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&amp;#xe60d;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教工管理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@{/teacher/teacherPage?teacherID=}+${session.USER.contrastTeacherID}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教工列表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教工列表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:if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${session.USER.type==0}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="menu-student2"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&amp;#xe60d;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学生管理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@{/student/studentPage?studentID=}+${session.USER.contrastStudentID}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学生列表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学生列表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="menu-system2"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&amp;#xe62e;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用户信息管理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@{/user/userPage?username=}+${session.USER.username}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用户信息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用户信息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aside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IndexController.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首页控制器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IndexController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(value = {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"/index"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"index"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"/welcome"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"welcome"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LogoutController.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用户退出登录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LogoutController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"/logout"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logout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HttpSession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session){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session.removeAttribute(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default"/>
          <w:b/>
          <w:bCs/>
          <w:sz w:val="21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34" w:name="_Toc27467"/>
      <w:r>
        <w:rPr>
          <w:rFonts w:hint="eastAsia"/>
          <w:b/>
          <w:bCs/>
          <w:sz w:val="24"/>
          <w:szCs w:val="32"/>
          <w:lang w:val="en-US" w:eastAsia="zh-CN"/>
        </w:rPr>
        <w:t>5.2.3教室模块</w:t>
      </w:r>
      <w:bookmarkEnd w:id="34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83820</wp:posOffset>
            </wp:positionV>
            <wp:extent cx="5297805" cy="2393315"/>
            <wp:effectExtent l="0" t="0" r="10795" b="6985"/>
            <wp:wrapSquare wrapText="bothSides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图30 教室分页列表页面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187065" cy="1557655"/>
            <wp:effectExtent l="0" t="0" r="635" b="444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图31 添加教室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485515" cy="1837055"/>
            <wp:effectExtent l="0" t="0" r="6985" b="444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图32 编辑教室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415790" cy="1739900"/>
            <wp:effectExtent l="0" t="0" r="381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图33 通过条件查询教室</w:t>
      </w:r>
    </w:p>
    <w:p>
      <w:pPr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rPr>
          <w:rFonts w:hint="eastAsia"/>
        </w:rPr>
        <w:t>ClassRoom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教室实体类</w:t>
      </w:r>
    </w:p>
    <w:p>
      <w:pPr>
        <w:keepNext w:val="0"/>
        <w:keepLines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jc w:val="left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教室编号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capacity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容量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isMultimedia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是否多媒体教室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教室状态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验证码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ClassRoomMapper.java  教室Mapper和Dao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ClassRoomController.java  教室控制器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"/classRoom/isAvailableClassRoomNO"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isAvailableClassRoomNO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classRoom){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toClassRoomList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getClassRoomById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toClassRoomList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.setLocationName(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.getLocationNo()).getLocationName());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"/classRoom/deleteClassRoomById"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deleteClassRoomById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classRoom){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.info(classRoom.toString());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.locationList();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classRoomAdd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classRoom){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.info(classRoom.toString());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.insert(classRoom);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toClassRoomUpdate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.locationList();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classRoomUpdate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classRoom){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.info(classRoom.toString());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.updateById(classRoom);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default"/>
          <w:b/>
          <w:bCs/>
          <w:sz w:val="21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35" w:name="_Toc8316"/>
      <w:r>
        <w:rPr>
          <w:rFonts w:hint="eastAsia"/>
          <w:b/>
          <w:bCs/>
          <w:sz w:val="24"/>
          <w:szCs w:val="32"/>
          <w:lang w:val="en-US" w:eastAsia="zh-CN"/>
        </w:rPr>
        <w:t>5.2.4班级模块</w:t>
      </w:r>
      <w:bookmarkEnd w:id="35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939665" cy="229171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/>
          <w:b/>
          <w:bCs/>
          <w:sz w:val="21"/>
          <w:szCs w:val="24"/>
          <w:lang w:val="en-US" w:eastAsia="zh-CN"/>
        </w:rPr>
        <w:t>图34 班级分页列表页面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149600" cy="1642745"/>
            <wp:effectExtent l="0" t="0" r="0" b="825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/>
          <w:lang w:val="en-US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图35 添加班级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821305" cy="1481455"/>
            <wp:effectExtent l="0" t="0" r="10795" b="444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/>
          <w:b/>
          <w:bCs/>
          <w:sz w:val="21"/>
          <w:szCs w:val="24"/>
          <w:lang w:val="en-US" w:eastAsia="zh-CN"/>
        </w:rPr>
        <w:t>图36 编辑班级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719955" cy="1871345"/>
            <wp:effectExtent l="0" t="0" r="4445" b="825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图37 通过条件查询班级</w:t>
      </w:r>
    </w:p>
    <w:p>
      <w:pPr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Class.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班级实体类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班号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classSize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班级人数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    @DateTimeFormat(pattern = "yyyy-MM-dd")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year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入学年份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counsellorNO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辅导员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major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counsellorName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辅导员名称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rPr>
          <w:rFonts w:hint="eastAsia"/>
        </w:rPr>
        <w:t>ClassMapper.java</w:t>
      </w:r>
      <w:r>
        <w:t xml:space="preserve">  </w:t>
      </w:r>
      <w:r>
        <w:rPr>
          <w:rFonts w:hint="eastAsia"/>
        </w:rPr>
        <w:t>班级mapper和Dao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ClassController.java  班级控制器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"/class/isAvailableClassNO"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aClass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aClass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getClassById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classes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.setFacultyName(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.getFacultyNO()).getFacultyName());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.setCounsellorName(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.getCounsellorNO()).getName());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"/class/deleteClassById"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deleteClassById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.info(classes.toString());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.toFacultyList();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classAdd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.info(classes.toString());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.insert(classes);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.toFacultyList();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classUpdate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.info(classes.toString());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.updateById(classes);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36" w:name="_Toc12284"/>
      <w:r>
        <w:rPr>
          <w:rFonts w:hint="eastAsia"/>
          <w:b/>
          <w:bCs/>
          <w:sz w:val="24"/>
          <w:szCs w:val="32"/>
          <w:lang w:val="en-US" w:eastAsia="zh-CN"/>
        </w:rPr>
        <w:t>5.2.5院系模块</w:t>
      </w:r>
      <w:bookmarkEnd w:id="36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both"/>
      </w:pPr>
      <w:r>
        <w:drawing>
          <wp:inline distT="0" distB="0" distL="114300" distR="114300">
            <wp:extent cx="5271770" cy="2419985"/>
            <wp:effectExtent l="0" t="0" r="11430" b="5715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/>
          <w:b/>
          <w:bCs/>
          <w:sz w:val="21"/>
          <w:szCs w:val="24"/>
          <w:lang w:val="en-US" w:eastAsia="zh-CN"/>
        </w:rPr>
        <w:t>图38 院系分页列表页面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071495" cy="1448435"/>
            <wp:effectExtent l="0" t="0" r="1905" b="12065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/>
          <w:lang w:val="en-US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图39 添加院系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011170" cy="1527810"/>
            <wp:effectExtent l="0" t="0" r="11430" b="8890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/>
          <w:lang w:val="en-US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图40 编辑院系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451475" cy="1380490"/>
            <wp:effectExtent l="0" t="0" r="9525" b="3810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图41 通过条件查询院系</w:t>
      </w:r>
    </w:p>
    <w:p>
      <w:pPr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default"/>
          <w:b/>
          <w:bCs/>
          <w:sz w:val="21"/>
          <w:szCs w:val="24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Faculty.java  院系实体类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FacultyMapper.java  院系mapper和Dao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FacultyController.java  院系控制器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"/faculty/isAvailableFacultyNO"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isAvailableFacultyNO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faculty){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getFacultyById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"/faculty/deleteFacultyById"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deleteFacultyById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faculty){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.info(faculty.toString());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facultyAdd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faculty){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.info(faculty.toString());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.insert(faculty);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toFacultyUpdate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facultyUpdate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faculty){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.info(faculty.toString());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.updateById(faculty);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default"/>
          <w:b/>
          <w:bCs/>
          <w:sz w:val="21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37" w:name="_Toc30835"/>
      <w:r>
        <w:rPr>
          <w:rFonts w:hint="eastAsia"/>
          <w:b/>
          <w:bCs/>
          <w:sz w:val="24"/>
          <w:szCs w:val="32"/>
          <w:lang w:val="en-US" w:eastAsia="zh-CN"/>
        </w:rPr>
        <w:t>5.2.6地点模块</w:t>
      </w:r>
      <w:bookmarkEnd w:id="37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057775" cy="2371725"/>
            <wp:effectExtent l="0" t="0" r="9525" b="3175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42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地点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分页列表页面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168015" cy="1473835"/>
            <wp:effectExtent l="0" t="0" r="6985" b="12065"/>
            <wp:docPr id="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3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添加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地点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213735" cy="1699895"/>
            <wp:effectExtent l="0" t="0" r="12065" b="1905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编辑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地点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952365" cy="1920240"/>
            <wp:effectExtent l="0" t="0" r="635" b="10160"/>
            <wp:docPr id="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通过条件查询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地点</w:t>
      </w:r>
    </w:p>
    <w:p>
      <w:pP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Location.java  地点实体类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default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LocationMapper.java  地点mapper和Dao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LocationController.java  地点控制器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"/location/isAvailableLocationNO"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isAvailableLocationNO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location){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getLocationById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locationList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toLocationList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"/location/deleteLocationById"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deleteLocationById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location){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.info(location.toString());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locationAdd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location){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.info(location.toString());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.insert(location);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toLocationUpdate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locationUpdate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location){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.info(location.toString());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.updateById(location);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38" w:name="_Toc28059"/>
      <w:r>
        <w:rPr>
          <w:rFonts w:hint="eastAsia"/>
          <w:b/>
          <w:bCs/>
          <w:sz w:val="24"/>
          <w:szCs w:val="32"/>
          <w:lang w:val="en-US" w:eastAsia="zh-CN"/>
        </w:rPr>
        <w:t>5.2.7教工模块</w:t>
      </w:r>
      <w:bookmarkEnd w:id="38"/>
    </w:p>
    <w:p>
      <w:pPr>
        <w:spacing w:line="240" w:lineRule="auto"/>
        <w:jc w:val="center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960" cy="2427605"/>
            <wp:effectExtent l="0" t="0" r="2540" b="10795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46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教工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840355" cy="1379220"/>
            <wp:effectExtent l="0" t="0" r="4445" b="5080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图4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7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添加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教工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756535" cy="1383665"/>
            <wp:effectExtent l="0" t="0" r="12065" b="635"/>
            <wp:docPr id="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8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编辑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教工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273675" cy="2244725"/>
            <wp:effectExtent l="0" t="0" r="9525" b="3175"/>
            <wp:docPr id="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9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通过条件查询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教工</w:t>
      </w:r>
    </w:p>
    <w:p>
      <w:pP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Teacher.java  教工实体类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教工编号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姓名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speciality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专业方向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职称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TeacherMapper.java  教工mapper和Dao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default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TeacherController.java 教工控制器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"/teacher/isAvailableTeacherNO"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isAvailableTeacherNO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getTeacherById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teacherPage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ArrayList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ArrayList&lt;&gt;();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.setFacultyName(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.getFacultyNO()).getFacultyName());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.add(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"teacher/admin-list-public"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.setFacultyName(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.getFacultyNO()).getFacultyName());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"/teacher/deleteTeacherById"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deleteTeacherById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.info(teacher.toString());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totTeacherAdd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.toFacultyList();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teacherAdd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.info(teacher.toString());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.insert(teacher);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toTeacherUpdate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.toFacultyList();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teacherUpdate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.info(teacher.toString());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.updateById(teacher);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39" w:name="_Toc18473"/>
      <w:r>
        <w:rPr>
          <w:rFonts w:hint="eastAsia"/>
          <w:b/>
          <w:bCs/>
          <w:sz w:val="24"/>
          <w:szCs w:val="32"/>
          <w:lang w:val="en-US" w:eastAsia="zh-CN"/>
        </w:rPr>
        <w:t>5.2.8用户模块</w:t>
      </w:r>
      <w:bookmarkEnd w:id="39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271135" cy="2474595"/>
            <wp:effectExtent l="0" t="0" r="12065" b="1905"/>
            <wp:docPr id="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9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宋体" w:hAnsi="宋体" w:cs="宋体"/>
          <w:b/>
          <w:bCs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1893570" cy="1082040"/>
            <wp:effectExtent l="0" t="0" r="11430" b="10160"/>
            <wp:docPr id="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4495" cy="1080135"/>
            <wp:effectExtent l="0" t="0" r="1905" b="12065"/>
            <wp:docPr id="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6080" cy="1082675"/>
            <wp:effectExtent l="0" t="0" r="7620" b="9525"/>
            <wp:docPr id="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50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添加管理员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、学生、教师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042795" cy="1316355"/>
            <wp:effectExtent l="0" t="0" r="1905" b="4445"/>
            <wp:docPr id="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099310" cy="1323975"/>
            <wp:effectExtent l="0" t="0" r="8890" b="952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51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停用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、启用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179955" cy="1062355"/>
            <wp:effectExtent l="0" t="0" r="4445" b="4445"/>
            <wp:docPr id="6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52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修改用户密码页面</w:t>
      </w:r>
    </w:p>
    <w:p>
      <w:pP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br w:type="page"/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688590" cy="1734820"/>
            <wp:effectExtent l="0" t="0" r="3810" b="5080"/>
            <wp:docPr id="6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53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修改学生用户页面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698750" cy="1685290"/>
            <wp:effectExtent l="0" t="0" r="6350" b="3810"/>
            <wp:docPr id="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54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修改</w:t>
      </w:r>
      <w:r>
        <w:rPr>
          <w:rFonts w:hint="eastAsia" w:ascii="宋体" w:hAnsi="宋体" w:cs="宋体"/>
          <w:b/>
          <w:bCs w:val="0"/>
          <w:kern w:val="2"/>
          <w:sz w:val="21"/>
          <w:szCs w:val="21"/>
          <w:lang w:val="en-US" w:eastAsia="zh-CN" w:bidi="ar"/>
        </w:rPr>
        <w:t>管理员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576830" cy="1528445"/>
            <wp:effectExtent l="0" t="0" r="1270" b="8255"/>
            <wp:docPr id="6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 xml:space="preserve">55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修改</w:t>
      </w:r>
      <w:r>
        <w:rPr>
          <w:rFonts w:hint="eastAsia" w:ascii="宋体" w:hAnsi="宋体" w:cs="宋体"/>
          <w:b/>
          <w:bCs w:val="0"/>
          <w:kern w:val="2"/>
          <w:sz w:val="21"/>
          <w:szCs w:val="21"/>
          <w:lang w:val="en-US" w:eastAsia="zh-CN" w:bidi="ar"/>
        </w:rPr>
        <w:t>教师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用户页面</w:t>
      </w:r>
    </w:p>
    <w:p>
      <w:pP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both"/>
      </w:pPr>
      <w:r>
        <w:drawing>
          <wp:inline distT="0" distB="0" distL="114300" distR="114300">
            <wp:extent cx="5268595" cy="1176655"/>
            <wp:effectExtent l="0" t="0" r="1905" b="4445"/>
            <wp:docPr id="6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 xml:space="preserve">56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检索用户页面</w:t>
      </w:r>
    </w:p>
    <w:p>
      <w:pP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User.java   用户实体类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(type 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IdType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密码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用户类型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0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学生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1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教师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2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管理员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disabled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是否可用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default" w:ascii="Consolas" w:hAnsi="Consolas" w:eastAsia="Consolas" w:cs="Consolas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 xml:space="preserve">TODO </w:t>
      </w:r>
      <w:r>
        <w:rPr>
          <w:rFonts w:hint="eastAsia" w:ascii="宋体" w:hAnsi="宋体" w:eastAsia="宋体" w:cs="宋体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>更改</w:t>
      </w:r>
      <w:r>
        <w:rPr>
          <w:rFonts w:hint="default" w:ascii="Consolas" w:hAnsi="Consolas" w:eastAsia="Consolas" w:cs="Consolas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eastAsia" w:ascii="宋体" w:hAnsi="宋体" w:eastAsia="宋体" w:cs="宋体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>表的数据属性</w:t>
      </w:r>
      <w:r>
        <w:rPr>
          <w:rFonts w:hint="eastAsia" w:ascii="宋体" w:hAnsi="宋体" w:eastAsia="宋体" w:cs="宋体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contrastStudentID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对应学生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contrastTeacherID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对应老师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contrastStudentName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对应学生姓名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contrastTeacherName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对应老师姓名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对应学生班级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验证码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UserMapper.java   用户mapper和Dao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UserController.java  用户控制类类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"/user/isAvailableUserName"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isAvailableUserName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aUser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.selectOne(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,useres.getUsername()));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aUser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,useres.getUsername());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,useres.getUsername());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.setContrastStudentName(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.setContrastTeacherName(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.selectOne(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,user.getUsername()));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teacherById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.setContrastTeacherName(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 studentById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.setContrastStudentName(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ArrayList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ArrayList&lt;&gt;();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.add(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"user/admin-list-public"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"/user/userListPaging/{num}/{size}"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pagelist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"num"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num,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"size"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size){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QueryWrapper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wrapper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page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Page&lt;&gt;(num,size);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.selectPage(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"/user/stopUserById"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stopUserById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.setId(user.getId());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.setDisabled(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"/user/startUserById"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startUserById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.setId(user.getId());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.setDisabled(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"/user/deleteUserById"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deleteUserById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"studentList"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"/user/userAddStudent"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"studentList"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"user/admin-add-student"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"/user/userAddTeacher"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"user/admin-add-teacher"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.insert(user);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"/user/userUpdateStudent/{id}"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userUpdateStudent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"studentList"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"user/admin-update-student"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"/user/userUpdateTeacher/{id}"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userUpdateTeacher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"user/admin-update-teacher"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"/user/userUpdatePassword/{id}"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toUserUpdatePassword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"user/change-password"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.updateById(user);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"/user/userUpdatePassword"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userUpdatePassword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.update(user,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UpdateWrapper&lt;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.set(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,user.getPassword())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br w:type="page"/>
      </w:r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40" w:name="_Toc22875"/>
      <w:r>
        <w:rPr>
          <w:rFonts w:hint="eastAsia"/>
          <w:b/>
          <w:bCs/>
          <w:sz w:val="24"/>
          <w:szCs w:val="32"/>
          <w:lang w:val="en-US" w:eastAsia="zh-CN"/>
        </w:rPr>
        <w:t>5.2.9课程模块</w:t>
      </w:r>
      <w:bookmarkEnd w:id="40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273675" cy="2458085"/>
            <wp:effectExtent l="0" t="0" r="9525" b="5715"/>
            <wp:docPr id="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57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课程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列表页面</w:t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3701415" cy="1706245"/>
            <wp:effectExtent l="0" t="0" r="6985" b="8255"/>
            <wp:docPr id="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58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添加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课程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719830" cy="1925320"/>
            <wp:effectExtent l="0" t="0" r="1270" b="5080"/>
            <wp:docPr id="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59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编辑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课程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267325" cy="1092200"/>
            <wp:effectExtent l="0" t="0" r="3175" b="0"/>
            <wp:docPr id="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60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通过条件查询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Course.java  课程实体类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hour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//#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学时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Double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credit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//#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学分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CourseMapper.java  课程mapper和DAO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CourseController.java  课程控制器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"/course/isAvailableCourseNO"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isAvailableCourseNO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course){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toCourseList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getCourseById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toCourseList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"/course/deleteCourseById"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deleteCourseById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course){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.info(course.toString());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courseAdd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course){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.info(course.toString());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.insert(course);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toCourseUpdate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c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courseUpdate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course){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.info(course.toString());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.updateById(course);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r>
        <w:br w:type="page"/>
      </w:r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41" w:name="_Toc5731"/>
      <w:r>
        <w:rPr>
          <w:rFonts w:hint="eastAsia"/>
          <w:b/>
          <w:bCs/>
          <w:sz w:val="24"/>
          <w:szCs w:val="32"/>
          <w:lang w:val="en-US" w:eastAsia="zh-CN"/>
        </w:rPr>
        <w:t>5.2.10课程表模块</w:t>
      </w:r>
      <w:bookmarkEnd w:id="41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521200" cy="2093595"/>
            <wp:effectExtent l="0" t="0" r="0" b="1905"/>
            <wp:docPr id="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61 课程表列表页面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1396365" cy="1167765"/>
            <wp:effectExtent l="0" t="0" r="635" b="635"/>
            <wp:docPr id="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62 添加课程表页面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989195" cy="1143000"/>
            <wp:effectExtent l="0" t="0" r="1905" b="0"/>
            <wp:docPr id="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63 筛选课程表页面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309870" cy="2917190"/>
            <wp:effectExtent l="0" t="0" r="11430" b="3810"/>
            <wp:docPr id="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64 课程表页面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Curriculum.java  课程表实体类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排课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班级号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授课教师编号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姓名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schoolYear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学年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term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学期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startWeek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第几周开始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endWeek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第几周结束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weekday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星期几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第几节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教室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major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CurriculumMapper.java  课表Mapper和DAO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CurriculumController.java   课程表控制器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getCurriculumById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.setCourseName(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.getCourseById(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.getCourseNO()).getCourseName());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.setLocationName(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.getLocationNo()).getLocationName());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.setMajor(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.getClassNO()).getMajor());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.setClasss(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.getClassNO()).getClasss());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"/curriculum/deleteCurriculumById"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deleteCurriculumById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.info(curriculum.toString());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.toCourseList();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.toClassList();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.locationList();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.toClassRoomList();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curriculumAdd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.info(curriculum.toString());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.insert(curriculum);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toCurriculumUpdate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.toCourseList();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.toClassList();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.locationList();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.toClassRoomList();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curriculumUpdate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.info(curriculum.toString());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.updateById(curriculum);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"/curriculum/isAvailableID"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byId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byId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"/curriculum/myCurriculumPage"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myCurriculumPage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distinct_teacherID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.select(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 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.orderByAsc(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distinct_teacherID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distinct_teacherID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distinct_schoolYear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.select(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 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.orderByAsc(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distinct_schoolYear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distinct_classNO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.select(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 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.orderByAsc(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distinct_classNO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"curriculum/curriculum"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"/curriculum/myCurriculum"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myCurriculum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(curriculum));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(curriculum.getClassNO()==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 xml:space="preserve">404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&amp;&amp; curriculum.getTeacherID()==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,curriculum.getSchoolYear())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"term"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,curriculum.getTerm())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(curriculum.getClassNO()==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,curriculum.getTeacherID())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,curriculum.getSchoolYear())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"term"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,curriculum.getTerm())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else if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(curriculum.getTeacherID()==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,curriculum.getSchoolYear())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"term"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,curriculum.getTerm())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,curriculum.getClassNO())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,curriculum.getTeacherID())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,curriculum.getSchoolYear())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"term"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,curriculum.getTerm())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,curriculum.getClassNO())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.size() &gt;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c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.setCourseName(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.getCourseById(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.getCourseNO()).getCourseName());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.setLocationName(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.getLocationNo()).getLocationName());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spacing w:line="360" w:lineRule="auto"/>
        <w:jc w:val="both"/>
        <w:outlineLvl w:val="0"/>
        <w:rPr>
          <w:rFonts w:hint="eastAsia"/>
          <w:b/>
          <w:bCs/>
          <w:sz w:val="28"/>
          <w:szCs w:val="36"/>
          <w:lang w:val="en-US" w:eastAsia="zh-CN"/>
        </w:rPr>
      </w:pPr>
      <w:bookmarkStart w:id="42" w:name="_Toc21472"/>
      <w:r>
        <w:rPr>
          <w:rFonts w:hint="eastAsia"/>
          <w:b/>
          <w:bCs/>
          <w:sz w:val="28"/>
          <w:szCs w:val="36"/>
          <w:lang w:val="en-US" w:eastAsia="zh-CN"/>
        </w:rPr>
        <w:t>六、总结</w:t>
      </w:r>
      <w:bookmarkEnd w:id="42"/>
    </w:p>
    <w:p>
      <w:pPr>
        <w:spacing w:line="360" w:lineRule="auto"/>
        <w:ind w:firstLine="420" w:firstLineChars="0"/>
        <w:jc w:val="both"/>
        <w:rPr>
          <w:rFonts w:hint="default" w:ascii="Times New Roman" w:hAnsi="Times New Roman" w:eastAsia="宋体" w:cs="Times New Roman"/>
          <w:b w:val="0"/>
          <w:bCs w:val="0"/>
          <w:sz w:val="28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8"/>
          <w:szCs w:val="36"/>
          <w:lang w:val="en-US" w:eastAsia="zh-CN"/>
        </w:rPr>
        <w:t>通过实现本作品，学会使用SSM框架搭建一个前后端不分离的WEB项目，并且能够把mybatis-plus、thymeleaf、springMVC、druid、lombok、hutool整合进入SSM框架中。在项目中能够使用基于注解的开发模式，减少代码冗余，提到代码复用性。在项目中我使用实体类接收前台传送过来的数据，springMVC自动为我们封装数据，简化开发步骤。在课程表模块中，我们使用SpringMVC的@ResponseBody注解返回给前台JOSN数据并产生课表。还能够使用拦截器对未登录的请求进行拦截，未登录就直接跳转登录页面。并且还对用户的权限进行判断，数据表user中的type字段为权限字段（0学生 1老师 2管理员），管理员用户的权限最大，能够对所有的表进行增删改查，并且能够给课表进行排课，能查询所有学年学期、所有老师、所有班级的课表，学生和老师的权限最小，只能够修改自己的密码和基础的个人信息，并查询自己的课程表，每个用户登录之后的界面不同。在课程表页面我们通过选择课程名称、班级名称、教师姓名、学年、学期、开始周、结束周、星期几、第几节、地点、教师进行排课，排课完成之后就能在我的课程表页面查询出来，学生用户只能查询本班级课表，教师用户只能查询自己的课表。</w:t>
      </w:r>
    </w:p>
    <w:sectPr>
      <w:headerReference r:id="rId3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Dubai">
    <w:panose1 w:val="020B0503030403030204"/>
    <w:charset w:val="00"/>
    <w:family w:val="auto"/>
    <w:pitch w:val="default"/>
    <w:sig w:usb0="80002067" w:usb1="80000000" w:usb2="00000008" w:usb3="00000000" w:csb0="20000041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汉仪青云简">
    <w:altName w:val="汉仪青云简"/>
    <w:panose1 w:val="00020600040101010101"/>
    <w:charset w:val="86"/>
    <w:family w:val="auto"/>
    <w:pitch w:val="default"/>
    <w:sig w:usb0="8000001F" w:usb1="1A0F781A" w:usb2="00000016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hint="default" w:ascii="华文新魏" w:hAnsi="华文新魏" w:eastAsia="华文新魏" w:cs="华文新魏"/>
        <w:sz w:val="24"/>
        <w:szCs w:val="40"/>
        <w:lang w:val="en-US" w:eastAsia="zh-CN"/>
      </w:rPr>
    </w:pPr>
    <w:r>
      <w:rPr>
        <w:rFonts w:hint="eastAsia" w:ascii="华文新魏" w:hAnsi="华文新魏" w:eastAsia="华文新魏" w:cs="华文新魏"/>
        <w:sz w:val="24"/>
        <w:szCs w:val="40"/>
        <w:lang w:val="en-US" w:eastAsia="zh-CN"/>
      </w:rPr>
      <w:t>华南农业大学实验报告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JjZjEzMDVhYWExZDcxOWM4ODg1ZmIwYzUzMTFhZWYifQ=="/>
  </w:docVars>
  <w:rsids>
    <w:rsidRoot w:val="24AF4FED"/>
    <w:rsid w:val="010B1003"/>
    <w:rsid w:val="07B83E6F"/>
    <w:rsid w:val="0A1E647C"/>
    <w:rsid w:val="0C3A3B02"/>
    <w:rsid w:val="1E484246"/>
    <w:rsid w:val="1EE53CE9"/>
    <w:rsid w:val="215A6A8A"/>
    <w:rsid w:val="24AF4FED"/>
    <w:rsid w:val="3A011012"/>
    <w:rsid w:val="3CAA248F"/>
    <w:rsid w:val="3F5E286B"/>
    <w:rsid w:val="52FF728A"/>
    <w:rsid w:val="5A94704B"/>
    <w:rsid w:val="79C62F37"/>
    <w:rsid w:val="7FB72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uiPriority w:val="0"/>
    <w:pPr>
      <w:ind w:left="840" w:leftChars="400"/>
    </w:p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  <w:style w:type="paragraph" w:styleId="9">
    <w:name w:val="Intense Quote"/>
    <w:basedOn w:val="1"/>
    <w:next w:val="1"/>
    <w:qFormat/>
    <w:uiPriority w:val="30"/>
    <w:pPr>
      <w:pBdr>
        <w:top w:val="single" w:color="5B9BD5" w:themeColor="accent1" w:sz="4" w:space="10"/>
        <w:bottom w:val="single" w:color="5B9BD5" w:themeColor="accent1" w:sz="4" w:space="10"/>
      </w:pBdr>
      <w:spacing w:before="360" w:after="360"/>
      <w:ind w:left="864" w:right="864"/>
      <w:jc w:val="center"/>
    </w:pPr>
    <w:rPr>
      <w:i/>
      <w:iCs/>
      <w:color w:val="5B9BD5" w:themeColor="accent1"/>
      <w14:textFill>
        <w14:solidFill>
          <w14:schemeClr w14:val="accent1"/>
        </w14:solidFill>
      </w14:textFill>
    </w:rPr>
  </w:style>
  <w:style w:type="paragraph" w:customStyle="1" w:styleId="10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1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2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3" Type="http://schemas.openxmlformats.org/officeDocument/2006/relationships/fontTable" Target="fontTable.xml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69</Pages>
  <Words>8254</Words>
  <Characters>48420</Characters>
  <Lines>1</Lines>
  <Paragraphs>1</Paragraphs>
  <TotalTime>6</TotalTime>
  <ScaleCrop>false</ScaleCrop>
  <LinksUpToDate>false</LinksUpToDate>
  <CharactersWithSpaces>60901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2023-11-05T14:37:00Z</dcterms:created>
  <dc:creator>kk</dc:creator>
  <cp:lastModifiedBy>kk</cp:lastModifiedBy>
  <dcterms:modified xsi:type="dcterms:W3CDTF">2023-11-08T12:09:27Z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017CC0B5ABF14CB09E98B5879ADB2269_11</vt:lpwstr>
  </property>
</Properties>
</file>